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3FAE0" w14:textId="77777777" w:rsidR="00851856" w:rsidRPr="004D719C" w:rsidRDefault="004D719C" w:rsidP="00C1079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МОУ «ЛСОШ №7»</w:t>
      </w:r>
    </w:p>
    <w:p w14:paraId="276C1E6C" w14:textId="77777777" w:rsidR="00851856" w:rsidRDefault="00851856" w:rsidP="00C10794">
      <w:pPr>
        <w:spacing w:after="0" w:line="360" w:lineRule="auto"/>
        <w:ind w:firstLine="709"/>
        <w:jc w:val="center"/>
        <w:rPr>
          <w:rFonts w:ascii="Times New Roman" w:hAnsi="Times New Roman" w:cs="Times New Roman"/>
          <w:sz w:val="72"/>
          <w:szCs w:val="72"/>
        </w:rPr>
      </w:pPr>
    </w:p>
    <w:p w14:paraId="79D7CDCD" w14:textId="77777777" w:rsidR="00851856" w:rsidRDefault="00851856" w:rsidP="00C10794">
      <w:pPr>
        <w:spacing w:after="0" w:line="360" w:lineRule="auto"/>
        <w:ind w:firstLine="709"/>
        <w:jc w:val="center"/>
        <w:rPr>
          <w:rFonts w:ascii="Times New Roman" w:hAnsi="Times New Roman" w:cs="Times New Roman"/>
          <w:sz w:val="72"/>
          <w:szCs w:val="72"/>
        </w:rPr>
      </w:pPr>
      <w:r>
        <w:rPr>
          <w:rFonts w:ascii="Times New Roman" w:hAnsi="Times New Roman" w:cs="Times New Roman"/>
          <w:sz w:val="72"/>
          <w:szCs w:val="72"/>
        </w:rPr>
        <w:t>Исследовательская работа</w:t>
      </w:r>
    </w:p>
    <w:p w14:paraId="66FF36FE" w14:textId="77777777" w:rsidR="00851856" w:rsidRDefault="00851856" w:rsidP="00C10794">
      <w:pPr>
        <w:spacing w:after="0" w:line="360" w:lineRule="auto"/>
        <w:ind w:firstLine="709"/>
        <w:jc w:val="center"/>
        <w:rPr>
          <w:rFonts w:ascii="Times New Roman" w:hAnsi="Times New Roman" w:cs="Times New Roman"/>
          <w:sz w:val="72"/>
          <w:szCs w:val="72"/>
        </w:rPr>
      </w:pPr>
      <w:r>
        <w:rPr>
          <w:rFonts w:ascii="Times New Roman" w:hAnsi="Times New Roman" w:cs="Times New Roman"/>
          <w:sz w:val="72"/>
          <w:szCs w:val="72"/>
        </w:rPr>
        <w:t>по теме:</w:t>
      </w:r>
    </w:p>
    <w:p w14:paraId="67EDA27C" w14:textId="77777777" w:rsidR="00540526" w:rsidRPr="00851856" w:rsidRDefault="00851856" w:rsidP="00C10794">
      <w:pPr>
        <w:spacing w:after="0" w:line="360" w:lineRule="auto"/>
        <w:ind w:firstLine="709"/>
        <w:jc w:val="center"/>
        <w:rPr>
          <w:rFonts w:ascii="Times New Roman" w:hAnsi="Times New Roman" w:cs="Times New Roman"/>
          <w:sz w:val="72"/>
          <w:szCs w:val="72"/>
        </w:rPr>
      </w:pPr>
      <w:r>
        <w:rPr>
          <w:rFonts w:ascii="Times New Roman" w:hAnsi="Times New Roman" w:cs="Times New Roman"/>
          <w:sz w:val="72"/>
          <w:szCs w:val="72"/>
        </w:rPr>
        <w:t>«</w:t>
      </w:r>
      <w:r w:rsidR="00327B4D" w:rsidRPr="00851856">
        <w:rPr>
          <w:rFonts w:ascii="Times New Roman" w:hAnsi="Times New Roman" w:cs="Times New Roman"/>
          <w:sz w:val="72"/>
          <w:szCs w:val="72"/>
        </w:rPr>
        <w:t>Алексий (Коноплёв),</w:t>
      </w:r>
    </w:p>
    <w:p w14:paraId="227F64B0" w14:textId="77777777" w:rsidR="00327B4D" w:rsidRPr="00851856" w:rsidRDefault="00327B4D" w:rsidP="00C10794">
      <w:pPr>
        <w:spacing w:after="0" w:line="360" w:lineRule="auto"/>
        <w:ind w:firstLine="709"/>
        <w:jc w:val="center"/>
        <w:rPr>
          <w:rFonts w:ascii="Times New Roman" w:hAnsi="Times New Roman" w:cs="Times New Roman"/>
          <w:sz w:val="72"/>
          <w:szCs w:val="72"/>
        </w:rPr>
      </w:pPr>
      <w:r w:rsidRPr="00851856">
        <w:rPr>
          <w:rFonts w:ascii="Times New Roman" w:hAnsi="Times New Roman" w:cs="Times New Roman"/>
          <w:sz w:val="72"/>
          <w:szCs w:val="72"/>
        </w:rPr>
        <w:t xml:space="preserve">митрополит </w:t>
      </w:r>
      <w:r w:rsidR="00851856">
        <w:rPr>
          <w:rFonts w:ascii="Times New Roman" w:hAnsi="Times New Roman" w:cs="Times New Roman"/>
          <w:sz w:val="72"/>
          <w:szCs w:val="72"/>
        </w:rPr>
        <w:t>Тверской (</w:t>
      </w:r>
      <w:r w:rsidRPr="00851856">
        <w:rPr>
          <w:rFonts w:ascii="Times New Roman" w:hAnsi="Times New Roman" w:cs="Times New Roman"/>
          <w:sz w:val="72"/>
          <w:szCs w:val="72"/>
        </w:rPr>
        <w:t>Калининский</w:t>
      </w:r>
      <w:r w:rsidR="00851856">
        <w:rPr>
          <w:rFonts w:ascii="Times New Roman" w:hAnsi="Times New Roman" w:cs="Times New Roman"/>
          <w:sz w:val="72"/>
          <w:szCs w:val="72"/>
        </w:rPr>
        <w:t>)</w:t>
      </w:r>
      <w:r w:rsidRPr="00851856">
        <w:rPr>
          <w:rFonts w:ascii="Times New Roman" w:hAnsi="Times New Roman" w:cs="Times New Roman"/>
          <w:sz w:val="72"/>
          <w:szCs w:val="72"/>
        </w:rPr>
        <w:t xml:space="preserve"> и Кашинский</w:t>
      </w:r>
      <w:r w:rsidR="00851856">
        <w:rPr>
          <w:rFonts w:ascii="Times New Roman" w:hAnsi="Times New Roman" w:cs="Times New Roman"/>
          <w:sz w:val="72"/>
          <w:szCs w:val="72"/>
        </w:rPr>
        <w:t>»</w:t>
      </w:r>
    </w:p>
    <w:p w14:paraId="0C466E29" w14:textId="77777777" w:rsidR="00C10794" w:rsidRDefault="00C10794" w:rsidP="00540526">
      <w:pPr>
        <w:spacing w:after="0" w:line="360" w:lineRule="auto"/>
        <w:ind w:firstLine="709"/>
        <w:jc w:val="center"/>
        <w:rPr>
          <w:rFonts w:ascii="Times New Roman" w:hAnsi="Times New Roman" w:cs="Times New Roman"/>
          <w:sz w:val="28"/>
          <w:szCs w:val="28"/>
        </w:rPr>
      </w:pPr>
    </w:p>
    <w:p w14:paraId="04FCD38B" w14:textId="77777777" w:rsidR="00C10794" w:rsidRDefault="00C10794" w:rsidP="00540526">
      <w:pPr>
        <w:spacing w:after="0" w:line="360" w:lineRule="auto"/>
        <w:ind w:firstLine="709"/>
        <w:jc w:val="center"/>
        <w:rPr>
          <w:rFonts w:ascii="Times New Roman" w:hAnsi="Times New Roman" w:cs="Times New Roman"/>
          <w:sz w:val="28"/>
          <w:szCs w:val="28"/>
        </w:rPr>
      </w:pPr>
    </w:p>
    <w:p w14:paraId="724C3B42" w14:textId="77777777" w:rsidR="00C10794" w:rsidRDefault="00C10794" w:rsidP="00540526">
      <w:pPr>
        <w:spacing w:after="0" w:line="360" w:lineRule="auto"/>
        <w:ind w:firstLine="709"/>
        <w:jc w:val="center"/>
        <w:rPr>
          <w:rFonts w:ascii="Times New Roman" w:hAnsi="Times New Roman" w:cs="Times New Roman"/>
          <w:sz w:val="28"/>
          <w:szCs w:val="28"/>
        </w:rPr>
      </w:pPr>
    </w:p>
    <w:p w14:paraId="718A42EB" w14:textId="77777777" w:rsidR="00C10794" w:rsidRPr="00C10794" w:rsidRDefault="00C10794" w:rsidP="00C10794">
      <w:pPr>
        <w:spacing w:after="0" w:line="360" w:lineRule="auto"/>
        <w:ind w:firstLine="709"/>
        <w:jc w:val="right"/>
        <w:rPr>
          <w:rFonts w:ascii="Times New Roman" w:hAnsi="Times New Roman" w:cs="Times New Roman"/>
          <w:sz w:val="28"/>
          <w:szCs w:val="28"/>
        </w:rPr>
      </w:pPr>
      <w:r w:rsidRPr="00C10794">
        <w:rPr>
          <w:rFonts w:ascii="Times New Roman" w:hAnsi="Times New Roman" w:cs="Times New Roman"/>
          <w:sz w:val="28"/>
          <w:szCs w:val="28"/>
        </w:rPr>
        <w:t xml:space="preserve">Работу выполнила: </w:t>
      </w:r>
    </w:p>
    <w:p w14:paraId="60361998" w14:textId="4D8A27FB" w:rsidR="00C10794" w:rsidRPr="00C10794" w:rsidRDefault="00FD2027" w:rsidP="00C1079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Смирнова Екатерина</w:t>
      </w:r>
      <w:r w:rsidR="00C10794" w:rsidRPr="00C10794">
        <w:rPr>
          <w:rFonts w:ascii="Times New Roman" w:hAnsi="Times New Roman" w:cs="Times New Roman"/>
          <w:sz w:val="28"/>
          <w:szCs w:val="28"/>
        </w:rPr>
        <w:t xml:space="preserve">, </w:t>
      </w:r>
    </w:p>
    <w:p w14:paraId="1680CF89" w14:textId="68BA0592" w:rsidR="00C10794" w:rsidRPr="00C10794" w:rsidRDefault="00564CAF" w:rsidP="00C1079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учащаяся </w:t>
      </w:r>
      <w:r w:rsidR="00FD2027">
        <w:rPr>
          <w:rFonts w:ascii="Times New Roman" w:hAnsi="Times New Roman" w:cs="Times New Roman"/>
          <w:sz w:val="28"/>
          <w:szCs w:val="28"/>
        </w:rPr>
        <w:t>6</w:t>
      </w:r>
      <w:r w:rsidR="00C10794" w:rsidRPr="00C10794">
        <w:rPr>
          <w:rFonts w:ascii="Times New Roman" w:hAnsi="Times New Roman" w:cs="Times New Roman"/>
          <w:sz w:val="28"/>
          <w:szCs w:val="28"/>
        </w:rPr>
        <w:t xml:space="preserve"> класса</w:t>
      </w:r>
    </w:p>
    <w:p w14:paraId="50B3CB30" w14:textId="77777777" w:rsidR="00FD2027" w:rsidRDefault="00C10794" w:rsidP="00C10794">
      <w:pPr>
        <w:spacing w:after="0" w:line="360" w:lineRule="auto"/>
        <w:ind w:firstLine="709"/>
        <w:jc w:val="right"/>
        <w:rPr>
          <w:rFonts w:ascii="Times New Roman" w:hAnsi="Times New Roman" w:cs="Times New Roman"/>
          <w:sz w:val="28"/>
          <w:szCs w:val="28"/>
        </w:rPr>
      </w:pPr>
      <w:r w:rsidRPr="00C10794">
        <w:rPr>
          <w:rFonts w:ascii="Times New Roman" w:hAnsi="Times New Roman" w:cs="Times New Roman"/>
          <w:sz w:val="28"/>
          <w:szCs w:val="28"/>
        </w:rPr>
        <w:t>МОУ «ЛСОШ №7</w:t>
      </w:r>
      <w:r w:rsidR="00FD2027">
        <w:rPr>
          <w:rFonts w:ascii="Times New Roman" w:hAnsi="Times New Roman" w:cs="Times New Roman"/>
          <w:sz w:val="28"/>
          <w:szCs w:val="28"/>
        </w:rPr>
        <w:t xml:space="preserve"> </w:t>
      </w:r>
    </w:p>
    <w:p w14:paraId="66A68326" w14:textId="1C86BF90" w:rsidR="00C10794" w:rsidRPr="00C10794" w:rsidRDefault="00FD2027" w:rsidP="00C10794">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им. А.Т. Севастьянова</w:t>
      </w:r>
      <w:r w:rsidR="00C10794" w:rsidRPr="00C10794">
        <w:rPr>
          <w:rFonts w:ascii="Times New Roman" w:hAnsi="Times New Roman" w:cs="Times New Roman"/>
          <w:sz w:val="28"/>
          <w:szCs w:val="28"/>
        </w:rPr>
        <w:t>»</w:t>
      </w:r>
    </w:p>
    <w:p w14:paraId="1D02347B" w14:textId="77777777" w:rsidR="007E50C1" w:rsidRDefault="00C10794" w:rsidP="00C10794">
      <w:pPr>
        <w:spacing w:after="0" w:line="360" w:lineRule="auto"/>
        <w:ind w:firstLine="709"/>
        <w:jc w:val="right"/>
        <w:rPr>
          <w:rFonts w:ascii="Times New Roman" w:hAnsi="Times New Roman" w:cs="Times New Roman"/>
          <w:sz w:val="28"/>
          <w:szCs w:val="28"/>
        </w:rPr>
      </w:pPr>
      <w:r w:rsidRPr="00C10794">
        <w:rPr>
          <w:rFonts w:ascii="Times New Roman" w:hAnsi="Times New Roman" w:cs="Times New Roman"/>
          <w:sz w:val="28"/>
          <w:szCs w:val="28"/>
        </w:rPr>
        <w:t xml:space="preserve">Учитель: Любимова </w:t>
      </w:r>
    </w:p>
    <w:p w14:paraId="78A406D5" w14:textId="77777777" w:rsidR="00C10794" w:rsidRDefault="00C10794" w:rsidP="00C10794">
      <w:pPr>
        <w:spacing w:after="0" w:line="360" w:lineRule="auto"/>
        <w:ind w:firstLine="709"/>
        <w:jc w:val="right"/>
        <w:rPr>
          <w:rFonts w:ascii="Times New Roman" w:hAnsi="Times New Roman" w:cs="Times New Roman"/>
          <w:sz w:val="28"/>
          <w:szCs w:val="28"/>
        </w:rPr>
      </w:pPr>
      <w:r w:rsidRPr="00C10794">
        <w:rPr>
          <w:rFonts w:ascii="Times New Roman" w:hAnsi="Times New Roman" w:cs="Times New Roman"/>
          <w:sz w:val="28"/>
          <w:szCs w:val="28"/>
        </w:rPr>
        <w:t>Е</w:t>
      </w:r>
      <w:r w:rsidR="007E50C1">
        <w:rPr>
          <w:rFonts w:ascii="Times New Roman" w:hAnsi="Times New Roman" w:cs="Times New Roman"/>
          <w:sz w:val="28"/>
          <w:szCs w:val="28"/>
        </w:rPr>
        <w:t xml:space="preserve">лена </w:t>
      </w:r>
      <w:r w:rsidRPr="00C10794">
        <w:rPr>
          <w:rFonts w:ascii="Times New Roman" w:hAnsi="Times New Roman" w:cs="Times New Roman"/>
          <w:sz w:val="28"/>
          <w:szCs w:val="28"/>
        </w:rPr>
        <w:t>А</w:t>
      </w:r>
      <w:r w:rsidR="007E50C1">
        <w:rPr>
          <w:rFonts w:ascii="Times New Roman" w:hAnsi="Times New Roman" w:cs="Times New Roman"/>
          <w:sz w:val="28"/>
          <w:szCs w:val="28"/>
        </w:rPr>
        <w:t>натольевна</w:t>
      </w:r>
    </w:p>
    <w:p w14:paraId="47A70367" w14:textId="77777777" w:rsidR="00C10794" w:rsidRDefault="00C10794" w:rsidP="00540526">
      <w:pPr>
        <w:spacing w:after="0" w:line="360" w:lineRule="auto"/>
        <w:ind w:firstLine="709"/>
        <w:jc w:val="center"/>
        <w:rPr>
          <w:rFonts w:ascii="Times New Roman" w:hAnsi="Times New Roman" w:cs="Times New Roman"/>
          <w:sz w:val="28"/>
          <w:szCs w:val="28"/>
        </w:rPr>
      </w:pPr>
    </w:p>
    <w:p w14:paraId="6D3A6127" w14:textId="77777777" w:rsidR="00C10794" w:rsidRDefault="00C10794" w:rsidP="00540526">
      <w:pPr>
        <w:spacing w:after="0" w:line="360" w:lineRule="auto"/>
        <w:ind w:firstLine="709"/>
        <w:jc w:val="center"/>
        <w:rPr>
          <w:rFonts w:ascii="Times New Roman" w:hAnsi="Times New Roman" w:cs="Times New Roman"/>
          <w:sz w:val="28"/>
          <w:szCs w:val="28"/>
        </w:rPr>
      </w:pPr>
    </w:p>
    <w:p w14:paraId="7845D187" w14:textId="73A3A341" w:rsidR="00C10794" w:rsidRDefault="007E50C1" w:rsidP="0054052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Лихославль</w:t>
      </w:r>
      <w:r w:rsidR="00851856">
        <w:rPr>
          <w:rFonts w:ascii="Times New Roman" w:hAnsi="Times New Roman" w:cs="Times New Roman"/>
          <w:sz w:val="28"/>
          <w:szCs w:val="28"/>
        </w:rPr>
        <w:t>, 202</w:t>
      </w:r>
      <w:r w:rsidR="00FD2027">
        <w:rPr>
          <w:rFonts w:ascii="Times New Roman" w:hAnsi="Times New Roman" w:cs="Times New Roman"/>
          <w:sz w:val="28"/>
          <w:szCs w:val="28"/>
        </w:rPr>
        <w:t>5</w:t>
      </w:r>
    </w:p>
    <w:p w14:paraId="29842F24" w14:textId="77777777" w:rsidR="00C10794" w:rsidRDefault="00851856" w:rsidP="0054052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 xml:space="preserve">Оглавление </w:t>
      </w:r>
    </w:p>
    <w:p w14:paraId="4F113EBC" w14:textId="77777777" w:rsidR="00851856" w:rsidRDefault="00851856" w:rsidP="00851856">
      <w:pPr>
        <w:spacing w:after="0" w:line="360" w:lineRule="auto"/>
        <w:ind w:firstLine="709"/>
        <w:rPr>
          <w:rFonts w:ascii="Times New Roman" w:hAnsi="Times New Roman" w:cs="Times New Roman"/>
          <w:sz w:val="28"/>
          <w:szCs w:val="28"/>
        </w:rPr>
      </w:pPr>
    </w:p>
    <w:p w14:paraId="63A09726"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Pr>
          <w:rFonts w:ascii="Times New Roman" w:hAnsi="Times New Roman" w:cs="Times New Roman"/>
          <w:sz w:val="28"/>
          <w:szCs w:val="28"/>
        </w:rPr>
        <w:t>Вступление…………………………………………………стр. 3</w:t>
      </w:r>
      <w:r w:rsidR="009F5858">
        <w:rPr>
          <w:rFonts w:ascii="Times New Roman" w:hAnsi="Times New Roman" w:cs="Times New Roman"/>
          <w:sz w:val="28"/>
          <w:szCs w:val="28"/>
        </w:rPr>
        <w:t>-4</w:t>
      </w:r>
    </w:p>
    <w:p w14:paraId="22D37961"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sidRPr="00851856">
        <w:rPr>
          <w:rFonts w:ascii="Times New Roman" w:hAnsi="Times New Roman" w:cs="Times New Roman"/>
          <w:sz w:val="28"/>
          <w:szCs w:val="28"/>
        </w:rPr>
        <w:t>Глава 1. Детство и юность</w:t>
      </w:r>
      <w:r w:rsidR="009F5858">
        <w:rPr>
          <w:rFonts w:ascii="Times New Roman" w:hAnsi="Times New Roman" w:cs="Times New Roman"/>
          <w:sz w:val="28"/>
          <w:szCs w:val="28"/>
        </w:rPr>
        <w:t>………………………………...стр. 5</w:t>
      </w:r>
    </w:p>
    <w:p w14:paraId="25E43949"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sidRPr="00851856">
        <w:rPr>
          <w:rFonts w:ascii="Times New Roman" w:hAnsi="Times New Roman" w:cs="Times New Roman"/>
          <w:sz w:val="28"/>
          <w:szCs w:val="28"/>
        </w:rPr>
        <w:t>Глава 2.Участие в Великой Отечественной войне</w:t>
      </w:r>
      <w:r w:rsidR="005A58F1">
        <w:rPr>
          <w:rFonts w:ascii="Times New Roman" w:hAnsi="Times New Roman" w:cs="Times New Roman"/>
          <w:sz w:val="28"/>
          <w:szCs w:val="28"/>
        </w:rPr>
        <w:t xml:space="preserve">………стр. </w:t>
      </w:r>
      <w:r w:rsidR="009F5858">
        <w:rPr>
          <w:rFonts w:ascii="Times New Roman" w:hAnsi="Times New Roman" w:cs="Times New Roman"/>
          <w:sz w:val="28"/>
          <w:szCs w:val="28"/>
        </w:rPr>
        <w:t>6</w:t>
      </w:r>
    </w:p>
    <w:p w14:paraId="3F765E17"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sidRPr="00851856">
        <w:rPr>
          <w:rFonts w:ascii="Times New Roman" w:hAnsi="Times New Roman" w:cs="Times New Roman"/>
          <w:sz w:val="28"/>
          <w:szCs w:val="28"/>
        </w:rPr>
        <w:t>Глава 3.  Служение русской православной  церкви</w:t>
      </w:r>
      <w:r w:rsidR="005A58F1">
        <w:rPr>
          <w:rFonts w:ascii="Times New Roman" w:hAnsi="Times New Roman" w:cs="Times New Roman"/>
          <w:sz w:val="28"/>
          <w:szCs w:val="28"/>
        </w:rPr>
        <w:t xml:space="preserve">……..стр. </w:t>
      </w:r>
      <w:r w:rsidR="009F5858">
        <w:rPr>
          <w:rFonts w:ascii="Times New Roman" w:hAnsi="Times New Roman" w:cs="Times New Roman"/>
          <w:sz w:val="28"/>
          <w:szCs w:val="28"/>
        </w:rPr>
        <w:t>7</w:t>
      </w:r>
    </w:p>
    <w:p w14:paraId="3B047784"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sidRPr="00851856">
        <w:rPr>
          <w:rFonts w:ascii="Times New Roman" w:hAnsi="Times New Roman" w:cs="Times New Roman"/>
          <w:sz w:val="28"/>
          <w:szCs w:val="28"/>
        </w:rPr>
        <w:t>Глава 4.  Архиепископ Тверской (тогда Калининский) и Кашинский</w:t>
      </w:r>
      <w:r w:rsidR="005A58F1">
        <w:rPr>
          <w:rFonts w:ascii="Times New Roman" w:hAnsi="Times New Roman" w:cs="Times New Roman"/>
          <w:sz w:val="28"/>
          <w:szCs w:val="28"/>
        </w:rPr>
        <w:t xml:space="preserve">………………………………………………..стр. </w:t>
      </w:r>
      <w:r w:rsidR="009F5858">
        <w:rPr>
          <w:rFonts w:ascii="Times New Roman" w:hAnsi="Times New Roman" w:cs="Times New Roman"/>
          <w:sz w:val="28"/>
          <w:szCs w:val="28"/>
        </w:rPr>
        <w:t>8-9</w:t>
      </w:r>
    </w:p>
    <w:p w14:paraId="3569D0A8" w14:textId="77777777" w:rsidR="00851856" w:rsidRDefault="00851856" w:rsidP="00851856">
      <w:pPr>
        <w:pStyle w:val="a3"/>
        <w:numPr>
          <w:ilvl w:val="0"/>
          <w:numId w:val="3"/>
        </w:numPr>
        <w:spacing w:after="0" w:line="360" w:lineRule="auto"/>
        <w:rPr>
          <w:rFonts w:ascii="Times New Roman" w:hAnsi="Times New Roman" w:cs="Times New Roman"/>
          <w:sz w:val="28"/>
          <w:szCs w:val="28"/>
        </w:rPr>
      </w:pPr>
      <w:r w:rsidRPr="00851856">
        <w:rPr>
          <w:rFonts w:ascii="Times New Roman" w:hAnsi="Times New Roman" w:cs="Times New Roman"/>
          <w:sz w:val="28"/>
          <w:szCs w:val="28"/>
        </w:rPr>
        <w:t>Глава 5. Награды</w:t>
      </w:r>
      <w:r w:rsidR="005A58F1">
        <w:rPr>
          <w:rFonts w:ascii="Times New Roman" w:hAnsi="Times New Roman" w:cs="Times New Roman"/>
          <w:sz w:val="28"/>
          <w:szCs w:val="28"/>
        </w:rPr>
        <w:t xml:space="preserve">………………………………………….стр. </w:t>
      </w:r>
      <w:r w:rsidR="009F5858">
        <w:rPr>
          <w:rFonts w:ascii="Times New Roman" w:hAnsi="Times New Roman" w:cs="Times New Roman"/>
          <w:sz w:val="28"/>
          <w:szCs w:val="28"/>
        </w:rPr>
        <w:t>10</w:t>
      </w:r>
    </w:p>
    <w:p w14:paraId="37767E5F" w14:textId="77777777" w:rsidR="000137F7" w:rsidRDefault="009F5858" w:rsidP="000137F7">
      <w:pPr>
        <w:pStyle w:val="a3"/>
        <w:numPr>
          <w:ilvl w:val="0"/>
          <w:numId w:val="3"/>
        </w:num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Глава </w:t>
      </w:r>
      <w:r w:rsidR="00106301">
        <w:rPr>
          <w:rFonts w:ascii="Times New Roman" w:hAnsi="Times New Roman" w:cs="Times New Roman"/>
          <w:sz w:val="28"/>
          <w:szCs w:val="28"/>
        </w:rPr>
        <w:t>6</w:t>
      </w:r>
      <w:r>
        <w:rPr>
          <w:rFonts w:ascii="Times New Roman" w:hAnsi="Times New Roman" w:cs="Times New Roman"/>
          <w:sz w:val="28"/>
          <w:szCs w:val="28"/>
        </w:rPr>
        <w:t>.</w:t>
      </w:r>
      <w:r w:rsidR="000137F7" w:rsidRPr="000137F7">
        <w:t xml:space="preserve"> </w:t>
      </w:r>
      <w:r w:rsidR="000137F7" w:rsidRPr="000137F7">
        <w:rPr>
          <w:rFonts w:ascii="Times New Roman" w:hAnsi="Times New Roman" w:cs="Times New Roman"/>
          <w:sz w:val="28"/>
          <w:szCs w:val="28"/>
        </w:rPr>
        <w:t xml:space="preserve">Воспоминания о Митрополите </w:t>
      </w:r>
      <w:r w:rsidR="000137F7">
        <w:rPr>
          <w:rFonts w:ascii="Times New Roman" w:hAnsi="Times New Roman" w:cs="Times New Roman"/>
          <w:sz w:val="28"/>
          <w:szCs w:val="28"/>
        </w:rPr>
        <w:t xml:space="preserve">Калининском и Кашинском </w:t>
      </w:r>
      <w:r w:rsidR="000137F7" w:rsidRPr="000137F7">
        <w:rPr>
          <w:rFonts w:ascii="Times New Roman" w:hAnsi="Times New Roman" w:cs="Times New Roman"/>
          <w:sz w:val="28"/>
          <w:szCs w:val="28"/>
        </w:rPr>
        <w:t>Алексии (Коноплеве)</w:t>
      </w:r>
      <w:r w:rsidR="000137F7">
        <w:rPr>
          <w:rFonts w:ascii="Times New Roman" w:hAnsi="Times New Roman" w:cs="Times New Roman"/>
          <w:sz w:val="28"/>
          <w:szCs w:val="28"/>
        </w:rPr>
        <w:t>…………………………………….стр.11-13</w:t>
      </w:r>
    </w:p>
    <w:p w14:paraId="57DAC4F9" w14:textId="77777777" w:rsidR="005A58F1" w:rsidRPr="005A58F1" w:rsidRDefault="009F5858" w:rsidP="000137F7">
      <w:pPr>
        <w:pStyle w:val="a3"/>
        <w:numPr>
          <w:ilvl w:val="0"/>
          <w:numId w:val="3"/>
        </w:numPr>
        <w:spacing w:after="0" w:line="360" w:lineRule="auto"/>
        <w:rPr>
          <w:rFonts w:ascii="Times New Roman" w:hAnsi="Times New Roman" w:cs="Times New Roman"/>
          <w:sz w:val="28"/>
          <w:szCs w:val="28"/>
        </w:rPr>
      </w:pPr>
      <w:r>
        <w:rPr>
          <w:rFonts w:ascii="Times New Roman" w:hAnsi="Times New Roman" w:cs="Times New Roman"/>
          <w:sz w:val="28"/>
          <w:szCs w:val="28"/>
        </w:rPr>
        <w:t>В</w:t>
      </w:r>
      <w:r w:rsidR="005A58F1">
        <w:rPr>
          <w:rFonts w:ascii="Times New Roman" w:hAnsi="Times New Roman" w:cs="Times New Roman"/>
          <w:sz w:val="28"/>
          <w:szCs w:val="28"/>
        </w:rPr>
        <w:t>ывод…………………………………………</w:t>
      </w:r>
      <w:r>
        <w:rPr>
          <w:rFonts w:ascii="Times New Roman" w:hAnsi="Times New Roman" w:cs="Times New Roman"/>
          <w:sz w:val="28"/>
          <w:szCs w:val="28"/>
        </w:rPr>
        <w:t>...</w:t>
      </w:r>
      <w:r w:rsidR="005A58F1">
        <w:rPr>
          <w:rFonts w:ascii="Times New Roman" w:hAnsi="Times New Roman" w:cs="Times New Roman"/>
          <w:sz w:val="28"/>
          <w:szCs w:val="28"/>
        </w:rPr>
        <w:t>.</w:t>
      </w:r>
      <w:r w:rsidR="000137F7">
        <w:rPr>
          <w:rFonts w:ascii="Times New Roman" w:hAnsi="Times New Roman" w:cs="Times New Roman"/>
          <w:sz w:val="28"/>
          <w:szCs w:val="28"/>
        </w:rPr>
        <w:t>..............</w:t>
      </w:r>
      <w:r w:rsidR="005A58F1">
        <w:rPr>
          <w:rFonts w:ascii="Times New Roman" w:hAnsi="Times New Roman" w:cs="Times New Roman"/>
          <w:sz w:val="28"/>
          <w:szCs w:val="28"/>
        </w:rPr>
        <w:t>стр.1</w:t>
      </w:r>
      <w:r w:rsidR="000137F7">
        <w:rPr>
          <w:rFonts w:ascii="Times New Roman" w:hAnsi="Times New Roman" w:cs="Times New Roman"/>
          <w:sz w:val="28"/>
          <w:szCs w:val="28"/>
        </w:rPr>
        <w:t>4</w:t>
      </w:r>
    </w:p>
    <w:p w14:paraId="7EC362B7" w14:textId="77777777" w:rsidR="00851856" w:rsidRPr="004D719C" w:rsidRDefault="00851856" w:rsidP="00851856">
      <w:pPr>
        <w:pStyle w:val="a3"/>
        <w:numPr>
          <w:ilvl w:val="0"/>
          <w:numId w:val="3"/>
        </w:numPr>
        <w:spacing w:after="0" w:line="360" w:lineRule="auto"/>
        <w:rPr>
          <w:rFonts w:ascii="Times New Roman" w:hAnsi="Times New Roman" w:cs="Times New Roman"/>
          <w:sz w:val="28"/>
          <w:szCs w:val="28"/>
        </w:rPr>
      </w:pPr>
      <w:r w:rsidRPr="004D719C">
        <w:rPr>
          <w:rFonts w:ascii="Times New Roman" w:hAnsi="Times New Roman" w:cs="Times New Roman"/>
          <w:sz w:val="28"/>
          <w:szCs w:val="28"/>
        </w:rPr>
        <w:t>Литература</w:t>
      </w:r>
      <w:r w:rsidR="004D719C" w:rsidRPr="004D719C">
        <w:rPr>
          <w:rFonts w:ascii="Times New Roman" w:hAnsi="Times New Roman" w:cs="Times New Roman"/>
          <w:sz w:val="28"/>
          <w:szCs w:val="28"/>
        </w:rPr>
        <w:t>……………………………………………….</w:t>
      </w:r>
      <w:r w:rsidR="005A58F1">
        <w:rPr>
          <w:rFonts w:ascii="Times New Roman" w:hAnsi="Times New Roman" w:cs="Times New Roman"/>
          <w:sz w:val="28"/>
          <w:szCs w:val="28"/>
        </w:rPr>
        <w:t>.стр.1</w:t>
      </w:r>
      <w:r w:rsidR="000137F7">
        <w:rPr>
          <w:rFonts w:ascii="Times New Roman" w:hAnsi="Times New Roman" w:cs="Times New Roman"/>
          <w:sz w:val="28"/>
          <w:szCs w:val="28"/>
        </w:rPr>
        <w:t>5</w:t>
      </w:r>
    </w:p>
    <w:p w14:paraId="28AEF3A7" w14:textId="77777777" w:rsidR="00C10794" w:rsidRDefault="00C10794" w:rsidP="00540526">
      <w:pPr>
        <w:spacing w:after="0" w:line="360" w:lineRule="auto"/>
        <w:ind w:firstLine="709"/>
        <w:jc w:val="center"/>
        <w:rPr>
          <w:rFonts w:ascii="Times New Roman" w:hAnsi="Times New Roman" w:cs="Times New Roman"/>
          <w:sz w:val="28"/>
          <w:szCs w:val="28"/>
        </w:rPr>
      </w:pPr>
    </w:p>
    <w:p w14:paraId="5AC61A2B" w14:textId="77777777" w:rsidR="00C10794" w:rsidRDefault="00C10794" w:rsidP="00540526">
      <w:pPr>
        <w:spacing w:after="0" w:line="360" w:lineRule="auto"/>
        <w:ind w:firstLine="709"/>
        <w:jc w:val="center"/>
        <w:rPr>
          <w:rFonts w:ascii="Times New Roman" w:hAnsi="Times New Roman" w:cs="Times New Roman"/>
          <w:sz w:val="28"/>
          <w:szCs w:val="28"/>
        </w:rPr>
      </w:pPr>
    </w:p>
    <w:p w14:paraId="7CE6CEEA" w14:textId="77777777" w:rsidR="00851856" w:rsidRDefault="00851856" w:rsidP="00540526">
      <w:pPr>
        <w:spacing w:after="0" w:line="360" w:lineRule="auto"/>
        <w:ind w:firstLine="709"/>
        <w:jc w:val="center"/>
        <w:rPr>
          <w:rFonts w:ascii="Times New Roman" w:hAnsi="Times New Roman" w:cs="Times New Roman"/>
          <w:sz w:val="28"/>
          <w:szCs w:val="28"/>
        </w:rPr>
      </w:pPr>
    </w:p>
    <w:p w14:paraId="3D9CEB68" w14:textId="77777777" w:rsidR="00851856" w:rsidRDefault="00851856" w:rsidP="00540526">
      <w:pPr>
        <w:spacing w:after="0" w:line="360" w:lineRule="auto"/>
        <w:ind w:firstLine="709"/>
        <w:jc w:val="center"/>
        <w:rPr>
          <w:rFonts w:ascii="Times New Roman" w:hAnsi="Times New Roman" w:cs="Times New Roman"/>
          <w:sz w:val="28"/>
          <w:szCs w:val="28"/>
        </w:rPr>
      </w:pPr>
    </w:p>
    <w:p w14:paraId="47FFCD1F" w14:textId="77777777" w:rsidR="00851856" w:rsidRDefault="00851856" w:rsidP="00540526">
      <w:pPr>
        <w:spacing w:after="0" w:line="360" w:lineRule="auto"/>
        <w:ind w:firstLine="709"/>
        <w:jc w:val="center"/>
        <w:rPr>
          <w:rFonts w:ascii="Times New Roman" w:hAnsi="Times New Roman" w:cs="Times New Roman"/>
          <w:sz w:val="28"/>
          <w:szCs w:val="28"/>
        </w:rPr>
      </w:pPr>
    </w:p>
    <w:p w14:paraId="3B6CFE05" w14:textId="77777777" w:rsidR="00851856" w:rsidRDefault="00851856" w:rsidP="00540526">
      <w:pPr>
        <w:spacing w:after="0" w:line="360" w:lineRule="auto"/>
        <w:ind w:firstLine="709"/>
        <w:jc w:val="center"/>
        <w:rPr>
          <w:rFonts w:ascii="Times New Roman" w:hAnsi="Times New Roman" w:cs="Times New Roman"/>
          <w:sz w:val="28"/>
          <w:szCs w:val="28"/>
        </w:rPr>
      </w:pPr>
    </w:p>
    <w:p w14:paraId="5F59E4E6" w14:textId="77777777" w:rsidR="00851856" w:rsidRDefault="00851856" w:rsidP="00540526">
      <w:pPr>
        <w:spacing w:after="0" w:line="360" w:lineRule="auto"/>
        <w:ind w:firstLine="709"/>
        <w:jc w:val="center"/>
        <w:rPr>
          <w:rFonts w:ascii="Times New Roman" w:hAnsi="Times New Roman" w:cs="Times New Roman"/>
          <w:sz w:val="28"/>
          <w:szCs w:val="28"/>
        </w:rPr>
      </w:pPr>
    </w:p>
    <w:p w14:paraId="16AF38A7" w14:textId="77777777" w:rsidR="00851856" w:rsidRDefault="00851856" w:rsidP="00540526">
      <w:pPr>
        <w:spacing w:after="0" w:line="360" w:lineRule="auto"/>
        <w:ind w:firstLine="709"/>
        <w:jc w:val="center"/>
        <w:rPr>
          <w:rFonts w:ascii="Times New Roman" w:hAnsi="Times New Roman" w:cs="Times New Roman"/>
          <w:sz w:val="28"/>
          <w:szCs w:val="28"/>
        </w:rPr>
      </w:pPr>
    </w:p>
    <w:p w14:paraId="5B1D2420" w14:textId="77777777" w:rsidR="00851856" w:rsidRDefault="00851856" w:rsidP="00540526">
      <w:pPr>
        <w:spacing w:after="0" w:line="360" w:lineRule="auto"/>
        <w:ind w:firstLine="709"/>
        <w:jc w:val="center"/>
        <w:rPr>
          <w:rFonts w:ascii="Times New Roman" w:hAnsi="Times New Roman" w:cs="Times New Roman"/>
          <w:sz w:val="28"/>
          <w:szCs w:val="28"/>
        </w:rPr>
      </w:pPr>
    </w:p>
    <w:p w14:paraId="07FFC814" w14:textId="77777777" w:rsidR="00851856" w:rsidRDefault="00851856" w:rsidP="00540526">
      <w:pPr>
        <w:spacing w:after="0" w:line="360" w:lineRule="auto"/>
        <w:ind w:firstLine="709"/>
        <w:jc w:val="center"/>
        <w:rPr>
          <w:rFonts w:ascii="Times New Roman" w:hAnsi="Times New Roman" w:cs="Times New Roman"/>
          <w:sz w:val="28"/>
          <w:szCs w:val="28"/>
        </w:rPr>
      </w:pPr>
    </w:p>
    <w:p w14:paraId="7AAB62AE" w14:textId="77777777" w:rsidR="00851856" w:rsidRDefault="00851856" w:rsidP="00540526">
      <w:pPr>
        <w:spacing w:after="0" w:line="360" w:lineRule="auto"/>
        <w:ind w:firstLine="709"/>
        <w:jc w:val="center"/>
        <w:rPr>
          <w:rFonts w:ascii="Times New Roman" w:hAnsi="Times New Roman" w:cs="Times New Roman"/>
          <w:sz w:val="28"/>
          <w:szCs w:val="28"/>
        </w:rPr>
      </w:pPr>
    </w:p>
    <w:p w14:paraId="1BF5AEFD" w14:textId="77777777" w:rsidR="00851856" w:rsidRDefault="00851856" w:rsidP="00540526">
      <w:pPr>
        <w:spacing w:after="0" w:line="360" w:lineRule="auto"/>
        <w:ind w:firstLine="709"/>
        <w:jc w:val="center"/>
        <w:rPr>
          <w:rFonts w:ascii="Times New Roman" w:hAnsi="Times New Roman" w:cs="Times New Roman"/>
          <w:sz w:val="28"/>
          <w:szCs w:val="28"/>
        </w:rPr>
      </w:pPr>
    </w:p>
    <w:p w14:paraId="3B46EA77" w14:textId="77777777" w:rsidR="00851856" w:rsidRDefault="00851856" w:rsidP="00540526">
      <w:pPr>
        <w:spacing w:after="0" w:line="360" w:lineRule="auto"/>
        <w:ind w:firstLine="709"/>
        <w:jc w:val="center"/>
        <w:rPr>
          <w:rFonts w:ascii="Times New Roman" w:hAnsi="Times New Roman" w:cs="Times New Roman"/>
          <w:sz w:val="28"/>
          <w:szCs w:val="28"/>
        </w:rPr>
      </w:pPr>
    </w:p>
    <w:p w14:paraId="2A9DA6CE" w14:textId="77777777" w:rsidR="00851856" w:rsidRDefault="00851856" w:rsidP="00540526">
      <w:pPr>
        <w:spacing w:after="0" w:line="360" w:lineRule="auto"/>
        <w:ind w:firstLine="709"/>
        <w:jc w:val="center"/>
        <w:rPr>
          <w:rFonts w:ascii="Times New Roman" w:hAnsi="Times New Roman" w:cs="Times New Roman"/>
          <w:sz w:val="28"/>
          <w:szCs w:val="28"/>
        </w:rPr>
      </w:pPr>
    </w:p>
    <w:p w14:paraId="7D1502ED" w14:textId="77777777" w:rsidR="00851856" w:rsidRDefault="00851856" w:rsidP="00540526">
      <w:pPr>
        <w:spacing w:after="0" w:line="360" w:lineRule="auto"/>
        <w:ind w:firstLine="709"/>
        <w:jc w:val="center"/>
        <w:rPr>
          <w:rFonts w:ascii="Times New Roman" w:hAnsi="Times New Roman" w:cs="Times New Roman"/>
          <w:sz w:val="28"/>
          <w:szCs w:val="28"/>
        </w:rPr>
      </w:pPr>
    </w:p>
    <w:p w14:paraId="2A1E32FD" w14:textId="77777777" w:rsidR="00851856" w:rsidRDefault="00851856" w:rsidP="00540526">
      <w:pPr>
        <w:spacing w:after="0" w:line="360" w:lineRule="auto"/>
        <w:ind w:firstLine="709"/>
        <w:jc w:val="center"/>
        <w:rPr>
          <w:rFonts w:ascii="Times New Roman" w:hAnsi="Times New Roman" w:cs="Times New Roman"/>
          <w:sz w:val="28"/>
          <w:szCs w:val="28"/>
        </w:rPr>
      </w:pPr>
    </w:p>
    <w:p w14:paraId="6396D52C" w14:textId="77777777" w:rsidR="00851856" w:rsidRDefault="00851856" w:rsidP="00540526">
      <w:pPr>
        <w:spacing w:after="0" w:line="360" w:lineRule="auto"/>
        <w:ind w:firstLine="709"/>
        <w:jc w:val="center"/>
        <w:rPr>
          <w:rFonts w:ascii="Times New Roman" w:hAnsi="Times New Roman" w:cs="Times New Roman"/>
          <w:sz w:val="28"/>
          <w:szCs w:val="28"/>
        </w:rPr>
      </w:pPr>
    </w:p>
    <w:p w14:paraId="2C7CDAD8" w14:textId="77777777" w:rsidR="00540526" w:rsidRPr="00E02EFB" w:rsidRDefault="00E02EFB" w:rsidP="00E02EFB">
      <w:pPr>
        <w:spacing w:after="0"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40526" w:rsidRPr="00E02EFB">
        <w:rPr>
          <w:rFonts w:ascii="Times New Roman" w:hAnsi="Times New Roman" w:cs="Times New Roman"/>
          <w:b/>
          <w:sz w:val="28"/>
          <w:szCs w:val="28"/>
        </w:rPr>
        <w:t>Вступление.</w:t>
      </w:r>
    </w:p>
    <w:p w14:paraId="4CE44C7C" w14:textId="77777777" w:rsidR="00207E90" w:rsidRDefault="00327B4D" w:rsidP="0088592C">
      <w:pPr>
        <w:spacing w:after="0" w:line="360" w:lineRule="auto"/>
        <w:ind w:firstLine="709"/>
        <w:jc w:val="both"/>
        <w:rPr>
          <w:rFonts w:ascii="Times New Roman" w:hAnsi="Times New Roman" w:cs="Times New Roman"/>
          <w:sz w:val="28"/>
          <w:szCs w:val="28"/>
        </w:rPr>
      </w:pPr>
      <w:r w:rsidRPr="007E50C1">
        <w:rPr>
          <w:rFonts w:ascii="Times New Roman" w:hAnsi="Times New Roman" w:cs="Times New Roman"/>
          <w:b/>
          <w:sz w:val="28"/>
          <w:szCs w:val="28"/>
        </w:rPr>
        <w:t xml:space="preserve">Актуальность </w:t>
      </w:r>
      <w:r w:rsidRPr="00327B4D">
        <w:rPr>
          <w:rFonts w:ascii="Times New Roman" w:hAnsi="Times New Roman" w:cs="Times New Roman"/>
          <w:sz w:val="28"/>
          <w:szCs w:val="28"/>
        </w:rPr>
        <w:t xml:space="preserve">моей работы в том, что Российское общество, и прежде всего само государство, заинтересованы в наличии у </w:t>
      </w:r>
      <w:r w:rsidR="00207E90">
        <w:rPr>
          <w:rFonts w:ascii="Times New Roman" w:hAnsi="Times New Roman" w:cs="Times New Roman"/>
          <w:sz w:val="28"/>
          <w:szCs w:val="28"/>
        </w:rPr>
        <w:t xml:space="preserve">нас, </w:t>
      </w:r>
      <w:r w:rsidRPr="00327B4D">
        <w:rPr>
          <w:rFonts w:ascii="Times New Roman" w:hAnsi="Times New Roman" w:cs="Times New Roman"/>
          <w:sz w:val="28"/>
          <w:szCs w:val="28"/>
        </w:rPr>
        <w:t>подрастающего поколения</w:t>
      </w:r>
      <w:r w:rsidR="00207E90">
        <w:rPr>
          <w:rFonts w:ascii="Times New Roman" w:hAnsi="Times New Roman" w:cs="Times New Roman"/>
          <w:sz w:val="28"/>
          <w:szCs w:val="28"/>
        </w:rPr>
        <w:t>,</w:t>
      </w:r>
      <w:r w:rsidRPr="00327B4D">
        <w:rPr>
          <w:rFonts w:ascii="Times New Roman" w:hAnsi="Times New Roman" w:cs="Times New Roman"/>
          <w:sz w:val="28"/>
          <w:szCs w:val="28"/>
        </w:rPr>
        <w:t xml:space="preserve"> сформированных высоких нравственных, морально-психологических и этических качеств, а именно патриотизма, гражданственности, ответственности за судьбу отечества и готовности его защищать. Но ни одна из задач воспитания не будет решена до тех пор, пока не удастся решить главную - возрождение духовности.</w:t>
      </w:r>
      <w:r w:rsidRPr="00327B4D">
        <w:rPr>
          <w:rFonts w:ascii="Times New Roman" w:hAnsi="Times New Roman" w:cs="Times New Roman"/>
          <w:sz w:val="28"/>
          <w:szCs w:val="28"/>
        </w:rPr>
        <w:br/>
      </w:r>
      <w:r w:rsidR="00207E90">
        <w:rPr>
          <w:rFonts w:ascii="Times New Roman" w:hAnsi="Times New Roman" w:cs="Times New Roman"/>
          <w:sz w:val="28"/>
          <w:szCs w:val="28"/>
        </w:rPr>
        <w:t xml:space="preserve">          </w:t>
      </w:r>
      <w:r w:rsidRPr="00327B4D">
        <w:rPr>
          <w:rFonts w:ascii="Times New Roman" w:hAnsi="Times New Roman" w:cs="Times New Roman"/>
          <w:sz w:val="28"/>
          <w:szCs w:val="28"/>
        </w:rPr>
        <w:t>Гордиться родной землей, ее культурным наследием, родным языком, хранить историю и обычаи, приумножать их, должен каждый сознательный гражданин своей страны.</w:t>
      </w:r>
    </w:p>
    <w:p w14:paraId="6D571DD7" w14:textId="77777777" w:rsidR="00ED36EF" w:rsidRDefault="00ED36EF" w:rsidP="0088592C">
      <w:pPr>
        <w:spacing w:after="0" w:line="360" w:lineRule="auto"/>
        <w:ind w:firstLine="709"/>
        <w:jc w:val="both"/>
        <w:rPr>
          <w:rFonts w:ascii="Times New Roman" w:hAnsi="Times New Roman" w:cs="Times New Roman"/>
          <w:sz w:val="28"/>
          <w:szCs w:val="28"/>
        </w:rPr>
      </w:pPr>
      <w:r w:rsidRPr="00ED36EF">
        <w:rPr>
          <w:rFonts w:ascii="Times New Roman" w:hAnsi="Times New Roman" w:cs="Times New Roman"/>
          <w:sz w:val="28"/>
          <w:szCs w:val="28"/>
        </w:rPr>
        <w:t>Изучение ист</w:t>
      </w:r>
      <w:r w:rsidR="007E50C1">
        <w:rPr>
          <w:rFonts w:ascii="Times New Roman" w:hAnsi="Times New Roman" w:cs="Times New Roman"/>
          <w:sz w:val="28"/>
          <w:szCs w:val="28"/>
        </w:rPr>
        <w:t>ории православия, истории жизни</w:t>
      </w:r>
      <w:r w:rsidRPr="00ED36EF">
        <w:rPr>
          <w:rFonts w:ascii="Times New Roman" w:hAnsi="Times New Roman" w:cs="Times New Roman"/>
          <w:sz w:val="28"/>
          <w:szCs w:val="28"/>
        </w:rPr>
        <w:t xml:space="preserve"> священников, их вклад в духовную жизнь насел</w:t>
      </w:r>
      <w:r>
        <w:rPr>
          <w:rFonts w:ascii="Times New Roman" w:hAnsi="Times New Roman" w:cs="Times New Roman"/>
          <w:sz w:val="28"/>
          <w:szCs w:val="28"/>
        </w:rPr>
        <w:t xml:space="preserve">ения </w:t>
      </w:r>
      <w:r w:rsidRPr="00ED36EF">
        <w:rPr>
          <w:rFonts w:ascii="Times New Roman" w:hAnsi="Times New Roman" w:cs="Times New Roman"/>
          <w:sz w:val="28"/>
          <w:szCs w:val="28"/>
        </w:rPr>
        <w:t>поможет в этом.</w:t>
      </w:r>
    </w:p>
    <w:p w14:paraId="4220B76B" w14:textId="77777777" w:rsidR="0088592C" w:rsidRDefault="0088592C" w:rsidP="008859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 обратилась к изучению жизнедеятельности Митрополита Калининского и Кашинского Алексия  (Коноплева), так как он был фронтовиком, много сделал для Тверской Митрополии.</w:t>
      </w:r>
    </w:p>
    <w:p w14:paraId="7C295683" w14:textId="77777777" w:rsidR="00207E90" w:rsidRPr="00207E90" w:rsidRDefault="00207E90" w:rsidP="0088592C">
      <w:pPr>
        <w:spacing w:after="0" w:line="360" w:lineRule="auto"/>
        <w:ind w:firstLine="709"/>
        <w:jc w:val="both"/>
        <w:rPr>
          <w:rFonts w:ascii="Times New Roman" w:hAnsi="Times New Roman" w:cs="Times New Roman"/>
          <w:sz w:val="28"/>
          <w:szCs w:val="28"/>
        </w:rPr>
      </w:pPr>
      <w:r w:rsidRPr="007E50C1">
        <w:rPr>
          <w:rFonts w:ascii="Times New Roman" w:hAnsi="Times New Roman" w:cs="Times New Roman"/>
          <w:b/>
          <w:sz w:val="28"/>
          <w:szCs w:val="28"/>
        </w:rPr>
        <w:t>Цель</w:t>
      </w:r>
      <w:r w:rsidRPr="00207E90">
        <w:rPr>
          <w:rFonts w:ascii="Times New Roman" w:hAnsi="Times New Roman" w:cs="Times New Roman"/>
          <w:sz w:val="28"/>
          <w:szCs w:val="28"/>
        </w:rPr>
        <w:t xml:space="preserve"> моего исследования: </w:t>
      </w:r>
      <w:r w:rsidR="007E50C1">
        <w:rPr>
          <w:rFonts w:ascii="Times New Roman" w:hAnsi="Times New Roman" w:cs="Times New Roman"/>
          <w:sz w:val="28"/>
          <w:szCs w:val="28"/>
        </w:rPr>
        <w:t xml:space="preserve">ознакомление с материалами </w:t>
      </w:r>
      <w:r w:rsidRPr="00207E90">
        <w:rPr>
          <w:rFonts w:ascii="Times New Roman" w:hAnsi="Times New Roman" w:cs="Times New Roman"/>
          <w:sz w:val="28"/>
          <w:szCs w:val="28"/>
        </w:rPr>
        <w:t xml:space="preserve">о жизни и духовном подвиге </w:t>
      </w:r>
      <w:r w:rsidR="00B636E3" w:rsidRPr="00B636E3">
        <w:rPr>
          <w:rFonts w:ascii="Times New Roman" w:hAnsi="Times New Roman" w:cs="Times New Roman"/>
          <w:sz w:val="28"/>
          <w:szCs w:val="28"/>
        </w:rPr>
        <w:t>Митрополит</w:t>
      </w:r>
      <w:r w:rsidR="00B636E3">
        <w:rPr>
          <w:rFonts w:ascii="Times New Roman" w:hAnsi="Times New Roman" w:cs="Times New Roman"/>
          <w:sz w:val="28"/>
          <w:szCs w:val="28"/>
        </w:rPr>
        <w:t>а Алексия</w:t>
      </w:r>
      <w:r w:rsidR="00B636E3" w:rsidRPr="00B636E3">
        <w:rPr>
          <w:rFonts w:ascii="Times New Roman" w:hAnsi="Times New Roman" w:cs="Times New Roman"/>
          <w:sz w:val="28"/>
          <w:szCs w:val="28"/>
        </w:rPr>
        <w:t xml:space="preserve"> (Коноплёв</w:t>
      </w:r>
      <w:r w:rsidR="00B636E3">
        <w:rPr>
          <w:rFonts w:ascii="Times New Roman" w:hAnsi="Times New Roman" w:cs="Times New Roman"/>
          <w:sz w:val="28"/>
          <w:szCs w:val="28"/>
        </w:rPr>
        <w:t>а)</w:t>
      </w:r>
      <w:r w:rsidRPr="00207E90">
        <w:rPr>
          <w:rFonts w:ascii="Times New Roman" w:hAnsi="Times New Roman" w:cs="Times New Roman"/>
          <w:sz w:val="28"/>
          <w:szCs w:val="28"/>
        </w:rPr>
        <w:t>.</w:t>
      </w:r>
    </w:p>
    <w:p w14:paraId="58E8ED34" w14:textId="77777777" w:rsidR="00207E90" w:rsidRPr="007E50C1" w:rsidRDefault="00207E90" w:rsidP="0088592C">
      <w:pPr>
        <w:spacing w:after="0" w:line="360" w:lineRule="auto"/>
        <w:ind w:firstLine="709"/>
        <w:jc w:val="both"/>
        <w:rPr>
          <w:rFonts w:ascii="Times New Roman" w:hAnsi="Times New Roman" w:cs="Times New Roman"/>
          <w:b/>
          <w:sz w:val="28"/>
          <w:szCs w:val="28"/>
        </w:rPr>
      </w:pPr>
      <w:r w:rsidRPr="007E50C1">
        <w:rPr>
          <w:rFonts w:ascii="Times New Roman" w:hAnsi="Times New Roman" w:cs="Times New Roman"/>
          <w:b/>
          <w:sz w:val="28"/>
          <w:szCs w:val="28"/>
        </w:rPr>
        <w:t>Задачи:</w:t>
      </w:r>
    </w:p>
    <w:p w14:paraId="7AE0C96A" w14:textId="77777777" w:rsidR="00207E90" w:rsidRPr="00207E90" w:rsidRDefault="00207E90" w:rsidP="0088592C">
      <w:pPr>
        <w:spacing w:after="0" w:line="360" w:lineRule="auto"/>
        <w:ind w:firstLine="709"/>
        <w:jc w:val="both"/>
        <w:rPr>
          <w:rFonts w:ascii="Times New Roman" w:hAnsi="Times New Roman" w:cs="Times New Roman"/>
          <w:sz w:val="28"/>
          <w:szCs w:val="28"/>
        </w:rPr>
      </w:pPr>
      <w:r w:rsidRPr="00207E90">
        <w:rPr>
          <w:rFonts w:ascii="Times New Roman" w:hAnsi="Times New Roman" w:cs="Times New Roman"/>
          <w:sz w:val="28"/>
          <w:szCs w:val="28"/>
        </w:rPr>
        <w:t xml:space="preserve">Изучить биографию </w:t>
      </w:r>
      <w:r w:rsidR="00B636E3" w:rsidRPr="00B636E3">
        <w:rPr>
          <w:rFonts w:ascii="Times New Roman" w:hAnsi="Times New Roman" w:cs="Times New Roman"/>
          <w:sz w:val="28"/>
          <w:szCs w:val="28"/>
        </w:rPr>
        <w:t>Митрополита Алексия (Коноплёва).</w:t>
      </w:r>
    </w:p>
    <w:p w14:paraId="1C9BEC6F" w14:textId="77777777" w:rsidR="00207E90" w:rsidRDefault="00ED36EF" w:rsidP="008859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Познакомиться с его </w:t>
      </w:r>
      <w:r w:rsidRPr="00ED36EF">
        <w:rPr>
          <w:rFonts w:ascii="Times New Roman" w:hAnsi="Times New Roman" w:cs="Times New Roman"/>
          <w:sz w:val="28"/>
          <w:szCs w:val="28"/>
        </w:rPr>
        <w:t xml:space="preserve"> жизнедеятельность</w:t>
      </w:r>
      <w:r>
        <w:rPr>
          <w:rFonts w:ascii="Times New Roman" w:hAnsi="Times New Roman" w:cs="Times New Roman"/>
          <w:sz w:val="28"/>
          <w:szCs w:val="28"/>
        </w:rPr>
        <w:t>ю</w:t>
      </w:r>
    </w:p>
    <w:p w14:paraId="24CA1ACB" w14:textId="77777777" w:rsidR="00207E90" w:rsidRDefault="00207E90" w:rsidP="0088592C">
      <w:pPr>
        <w:spacing w:after="0" w:line="360" w:lineRule="auto"/>
        <w:ind w:firstLine="709"/>
        <w:jc w:val="both"/>
        <w:rPr>
          <w:rFonts w:ascii="Times New Roman" w:hAnsi="Times New Roman" w:cs="Times New Roman"/>
          <w:sz w:val="28"/>
          <w:szCs w:val="28"/>
        </w:rPr>
      </w:pPr>
      <w:r w:rsidRPr="007E50C1">
        <w:rPr>
          <w:rFonts w:ascii="Times New Roman" w:hAnsi="Times New Roman" w:cs="Times New Roman"/>
          <w:b/>
          <w:sz w:val="28"/>
          <w:szCs w:val="28"/>
        </w:rPr>
        <w:t>Объект исследования:</w:t>
      </w:r>
      <w:r w:rsidRPr="00207E90">
        <w:rPr>
          <w:rFonts w:ascii="Times New Roman" w:hAnsi="Times New Roman" w:cs="Times New Roman"/>
          <w:sz w:val="28"/>
          <w:szCs w:val="28"/>
        </w:rPr>
        <w:t xml:space="preserve"> </w:t>
      </w:r>
      <w:r w:rsidR="00ED36EF" w:rsidRPr="00ED36EF">
        <w:rPr>
          <w:rFonts w:ascii="Times New Roman" w:hAnsi="Times New Roman" w:cs="Times New Roman"/>
          <w:sz w:val="28"/>
          <w:szCs w:val="28"/>
        </w:rPr>
        <w:t>жизнедеятельность</w:t>
      </w:r>
      <w:r w:rsidR="00ED36EF">
        <w:rPr>
          <w:rFonts w:ascii="Times New Roman" w:hAnsi="Times New Roman" w:cs="Times New Roman"/>
          <w:sz w:val="28"/>
          <w:szCs w:val="28"/>
        </w:rPr>
        <w:t xml:space="preserve"> </w:t>
      </w:r>
      <w:r w:rsidRPr="00207E90">
        <w:rPr>
          <w:rFonts w:ascii="Times New Roman" w:hAnsi="Times New Roman" w:cs="Times New Roman"/>
          <w:sz w:val="28"/>
          <w:szCs w:val="28"/>
        </w:rPr>
        <w:t xml:space="preserve">Митрополита </w:t>
      </w:r>
      <w:r w:rsidR="00B636E3">
        <w:rPr>
          <w:rFonts w:ascii="Times New Roman" w:hAnsi="Times New Roman" w:cs="Times New Roman"/>
          <w:sz w:val="28"/>
          <w:szCs w:val="28"/>
        </w:rPr>
        <w:t xml:space="preserve">   </w:t>
      </w:r>
    </w:p>
    <w:p w14:paraId="7872A79F" w14:textId="77777777" w:rsidR="00207E90" w:rsidRPr="00207E90" w:rsidRDefault="00B636E3" w:rsidP="0088592C">
      <w:pPr>
        <w:spacing w:after="0" w:line="360" w:lineRule="auto"/>
        <w:ind w:firstLine="709"/>
        <w:jc w:val="both"/>
        <w:rPr>
          <w:rFonts w:ascii="Times New Roman" w:hAnsi="Times New Roman" w:cs="Times New Roman"/>
          <w:sz w:val="28"/>
          <w:szCs w:val="28"/>
        </w:rPr>
      </w:pPr>
      <w:r w:rsidRPr="00B636E3">
        <w:rPr>
          <w:rFonts w:ascii="Times New Roman" w:hAnsi="Times New Roman" w:cs="Times New Roman"/>
          <w:sz w:val="28"/>
          <w:szCs w:val="28"/>
        </w:rPr>
        <w:t>Калининского и Кашинского Алексия (Коноплёва).</w:t>
      </w:r>
    </w:p>
    <w:p w14:paraId="619582B5" w14:textId="77777777" w:rsidR="0088592C" w:rsidRDefault="00207E90" w:rsidP="0088592C">
      <w:pPr>
        <w:spacing w:after="0" w:line="360" w:lineRule="auto"/>
        <w:ind w:firstLine="709"/>
        <w:jc w:val="both"/>
        <w:rPr>
          <w:rFonts w:ascii="Times New Roman" w:hAnsi="Times New Roman" w:cs="Times New Roman"/>
          <w:sz w:val="28"/>
          <w:szCs w:val="28"/>
        </w:rPr>
      </w:pPr>
      <w:r w:rsidRPr="00207E90">
        <w:rPr>
          <w:rFonts w:ascii="Times New Roman" w:hAnsi="Times New Roman" w:cs="Times New Roman"/>
          <w:sz w:val="28"/>
          <w:szCs w:val="28"/>
        </w:rPr>
        <w:t xml:space="preserve">особые черты характера Митрополита </w:t>
      </w:r>
      <w:r w:rsidR="00B636E3" w:rsidRPr="00B636E3">
        <w:rPr>
          <w:rFonts w:ascii="Times New Roman" w:hAnsi="Times New Roman" w:cs="Times New Roman"/>
          <w:sz w:val="28"/>
          <w:szCs w:val="28"/>
        </w:rPr>
        <w:t xml:space="preserve">Алексия </w:t>
      </w:r>
      <w:r w:rsidR="00B636E3">
        <w:rPr>
          <w:rFonts w:ascii="Times New Roman" w:hAnsi="Times New Roman" w:cs="Times New Roman"/>
          <w:sz w:val="28"/>
          <w:szCs w:val="28"/>
        </w:rPr>
        <w:t xml:space="preserve">  </w:t>
      </w:r>
      <w:r w:rsidR="007E50C1">
        <w:rPr>
          <w:rFonts w:ascii="Times New Roman" w:hAnsi="Times New Roman" w:cs="Times New Roman"/>
          <w:sz w:val="28"/>
          <w:szCs w:val="28"/>
        </w:rPr>
        <w:t xml:space="preserve">(Коноплёва), </w:t>
      </w:r>
    </w:p>
    <w:p w14:paraId="3FC45503" w14:textId="77777777" w:rsidR="00207E90" w:rsidRPr="00207E90" w:rsidRDefault="007E50C1" w:rsidP="008859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знания  </w:t>
      </w:r>
      <w:r w:rsidR="0088592C">
        <w:rPr>
          <w:rFonts w:ascii="Times New Roman" w:hAnsi="Times New Roman" w:cs="Times New Roman"/>
          <w:sz w:val="28"/>
          <w:szCs w:val="28"/>
        </w:rPr>
        <w:t xml:space="preserve"> </w:t>
      </w:r>
      <w:r>
        <w:rPr>
          <w:rFonts w:ascii="Times New Roman" w:hAnsi="Times New Roman" w:cs="Times New Roman"/>
          <w:sz w:val="28"/>
          <w:szCs w:val="28"/>
        </w:rPr>
        <w:t>обучающихся школы и взрослых о Митрополитах.</w:t>
      </w:r>
    </w:p>
    <w:p w14:paraId="69FE2636" w14:textId="77777777" w:rsidR="009F5858" w:rsidRDefault="00207E90" w:rsidP="0088592C">
      <w:pPr>
        <w:spacing w:after="0" w:line="360" w:lineRule="auto"/>
        <w:ind w:firstLine="709"/>
        <w:jc w:val="both"/>
        <w:rPr>
          <w:rFonts w:ascii="Times New Roman" w:hAnsi="Times New Roman" w:cs="Times New Roman"/>
          <w:b/>
          <w:sz w:val="28"/>
          <w:szCs w:val="28"/>
        </w:rPr>
      </w:pPr>
      <w:r w:rsidRPr="0088592C">
        <w:rPr>
          <w:rFonts w:ascii="Times New Roman" w:hAnsi="Times New Roman" w:cs="Times New Roman"/>
          <w:b/>
          <w:sz w:val="28"/>
          <w:szCs w:val="28"/>
        </w:rPr>
        <w:t>Методы исследования:</w:t>
      </w:r>
      <w:r w:rsidR="0088592C">
        <w:rPr>
          <w:rFonts w:ascii="Times New Roman" w:hAnsi="Times New Roman" w:cs="Times New Roman"/>
          <w:b/>
          <w:sz w:val="28"/>
          <w:szCs w:val="28"/>
        </w:rPr>
        <w:t xml:space="preserve"> </w:t>
      </w:r>
    </w:p>
    <w:p w14:paraId="560CC274" w14:textId="77777777" w:rsidR="00207E90" w:rsidRPr="00207E90" w:rsidRDefault="00207E90" w:rsidP="0088592C">
      <w:pPr>
        <w:spacing w:after="0" w:line="360" w:lineRule="auto"/>
        <w:ind w:firstLine="709"/>
        <w:jc w:val="both"/>
        <w:rPr>
          <w:rFonts w:ascii="Times New Roman" w:hAnsi="Times New Roman" w:cs="Times New Roman"/>
          <w:sz w:val="28"/>
          <w:szCs w:val="28"/>
        </w:rPr>
      </w:pPr>
      <w:r w:rsidRPr="00207E90">
        <w:rPr>
          <w:rFonts w:ascii="Times New Roman" w:hAnsi="Times New Roman" w:cs="Times New Roman"/>
          <w:sz w:val="28"/>
          <w:szCs w:val="28"/>
        </w:rPr>
        <w:t>1. Анализ литературы по данному вопросу.</w:t>
      </w:r>
    </w:p>
    <w:p w14:paraId="428CB801" w14:textId="77777777" w:rsidR="00207E90" w:rsidRDefault="00207E90" w:rsidP="0088592C">
      <w:pPr>
        <w:spacing w:after="0" w:line="360" w:lineRule="auto"/>
        <w:ind w:firstLine="709"/>
        <w:jc w:val="both"/>
        <w:rPr>
          <w:rFonts w:ascii="Times New Roman" w:hAnsi="Times New Roman" w:cs="Times New Roman"/>
          <w:sz w:val="28"/>
          <w:szCs w:val="28"/>
        </w:rPr>
      </w:pPr>
      <w:r w:rsidRPr="00207E90">
        <w:rPr>
          <w:rFonts w:ascii="Times New Roman" w:hAnsi="Times New Roman" w:cs="Times New Roman"/>
          <w:sz w:val="28"/>
          <w:szCs w:val="28"/>
        </w:rPr>
        <w:t>2. Систематизация полученных знаний.</w:t>
      </w:r>
    </w:p>
    <w:p w14:paraId="2B7BCC5D" w14:textId="77777777" w:rsidR="009F5858" w:rsidRDefault="009F5858" w:rsidP="0088592C">
      <w:pPr>
        <w:spacing w:after="0" w:line="360" w:lineRule="auto"/>
        <w:ind w:firstLine="709"/>
        <w:jc w:val="both"/>
        <w:rPr>
          <w:rFonts w:ascii="Times New Roman" w:hAnsi="Times New Roman" w:cs="Times New Roman"/>
          <w:sz w:val="28"/>
          <w:szCs w:val="28"/>
        </w:rPr>
      </w:pPr>
      <w:r w:rsidRPr="009F5858">
        <w:rPr>
          <w:rFonts w:ascii="Times New Roman" w:hAnsi="Times New Roman" w:cs="Times New Roman"/>
          <w:b/>
          <w:sz w:val="28"/>
          <w:szCs w:val="28"/>
        </w:rPr>
        <w:lastRenderedPageBreak/>
        <w:t>Гипотеза:</w:t>
      </w:r>
      <w:r w:rsidRPr="009F5858">
        <w:t xml:space="preserve"> </w:t>
      </w:r>
      <w:r w:rsidRPr="009F5858">
        <w:rPr>
          <w:rFonts w:ascii="Times New Roman" w:hAnsi="Times New Roman" w:cs="Times New Roman"/>
          <w:sz w:val="28"/>
          <w:szCs w:val="28"/>
        </w:rPr>
        <w:t>Митрополит Алексий (Коноплев) является достойным примером в жизни не только любого православного христианина, но и служителей Русской Православной Церкви.</w:t>
      </w:r>
    </w:p>
    <w:p w14:paraId="475BE8FF" w14:textId="77777777" w:rsidR="00106301" w:rsidRDefault="00106301" w:rsidP="0088592C">
      <w:pPr>
        <w:spacing w:after="0" w:line="360" w:lineRule="auto"/>
        <w:ind w:firstLine="709"/>
        <w:jc w:val="both"/>
        <w:rPr>
          <w:rFonts w:ascii="Times New Roman" w:hAnsi="Times New Roman" w:cs="Times New Roman"/>
          <w:sz w:val="28"/>
          <w:szCs w:val="28"/>
        </w:rPr>
      </w:pPr>
      <w:r w:rsidRPr="00106301">
        <w:rPr>
          <w:rFonts w:ascii="Times New Roman" w:hAnsi="Times New Roman" w:cs="Times New Roman"/>
          <w:b/>
          <w:sz w:val="28"/>
          <w:szCs w:val="28"/>
        </w:rPr>
        <w:t>Практическая значимость</w:t>
      </w:r>
      <w:r w:rsidRPr="00106301">
        <w:rPr>
          <w:rFonts w:ascii="Times New Roman" w:hAnsi="Times New Roman" w:cs="Times New Roman"/>
          <w:sz w:val="28"/>
          <w:szCs w:val="28"/>
        </w:rPr>
        <w:t xml:space="preserve"> исследования состоит в том, что работа может быть использована на занятиях дополнительного образования при изучении курса краеведения, при проведении классных часов и внеклассных мероприятий в общеобразовательной школе.</w:t>
      </w:r>
    </w:p>
    <w:p w14:paraId="2C0656FB" w14:textId="77777777" w:rsidR="009F5858" w:rsidRDefault="009F5858" w:rsidP="0088592C">
      <w:pPr>
        <w:spacing w:after="0" w:line="360" w:lineRule="auto"/>
        <w:ind w:firstLine="709"/>
        <w:jc w:val="both"/>
        <w:rPr>
          <w:rFonts w:ascii="Times New Roman" w:hAnsi="Times New Roman" w:cs="Times New Roman"/>
          <w:sz w:val="28"/>
          <w:szCs w:val="28"/>
        </w:rPr>
      </w:pPr>
    </w:p>
    <w:p w14:paraId="0A439495" w14:textId="77777777" w:rsidR="009F5858" w:rsidRDefault="009F5858" w:rsidP="0088592C">
      <w:pPr>
        <w:spacing w:after="0" w:line="360" w:lineRule="auto"/>
        <w:ind w:firstLine="709"/>
        <w:jc w:val="both"/>
        <w:rPr>
          <w:rFonts w:ascii="Times New Roman" w:hAnsi="Times New Roman" w:cs="Times New Roman"/>
          <w:sz w:val="28"/>
          <w:szCs w:val="28"/>
        </w:rPr>
      </w:pPr>
    </w:p>
    <w:p w14:paraId="5DA7D0D9" w14:textId="77777777" w:rsidR="009F5858" w:rsidRDefault="009F5858" w:rsidP="0088592C">
      <w:pPr>
        <w:spacing w:after="0" w:line="360" w:lineRule="auto"/>
        <w:ind w:firstLine="709"/>
        <w:jc w:val="both"/>
        <w:rPr>
          <w:rFonts w:ascii="Times New Roman" w:hAnsi="Times New Roman" w:cs="Times New Roman"/>
          <w:sz w:val="28"/>
          <w:szCs w:val="28"/>
        </w:rPr>
      </w:pPr>
    </w:p>
    <w:p w14:paraId="0A0401EE" w14:textId="77777777" w:rsidR="009F5858" w:rsidRDefault="009F5858" w:rsidP="0088592C">
      <w:pPr>
        <w:spacing w:after="0" w:line="360" w:lineRule="auto"/>
        <w:ind w:firstLine="709"/>
        <w:jc w:val="both"/>
        <w:rPr>
          <w:rFonts w:ascii="Times New Roman" w:hAnsi="Times New Roman" w:cs="Times New Roman"/>
          <w:sz w:val="28"/>
          <w:szCs w:val="28"/>
        </w:rPr>
      </w:pPr>
    </w:p>
    <w:p w14:paraId="56CACCEB" w14:textId="77777777" w:rsidR="009F5858" w:rsidRDefault="009F5858" w:rsidP="0088592C">
      <w:pPr>
        <w:spacing w:after="0" w:line="360" w:lineRule="auto"/>
        <w:ind w:firstLine="709"/>
        <w:jc w:val="both"/>
        <w:rPr>
          <w:rFonts w:ascii="Times New Roman" w:hAnsi="Times New Roman" w:cs="Times New Roman"/>
          <w:sz w:val="28"/>
          <w:szCs w:val="28"/>
        </w:rPr>
      </w:pPr>
    </w:p>
    <w:p w14:paraId="3D243BD2" w14:textId="77777777" w:rsidR="009F5858" w:rsidRDefault="009F5858" w:rsidP="0088592C">
      <w:pPr>
        <w:spacing w:after="0" w:line="360" w:lineRule="auto"/>
        <w:ind w:firstLine="709"/>
        <w:jc w:val="both"/>
        <w:rPr>
          <w:rFonts w:ascii="Times New Roman" w:hAnsi="Times New Roman" w:cs="Times New Roman"/>
          <w:sz w:val="28"/>
          <w:szCs w:val="28"/>
        </w:rPr>
      </w:pPr>
    </w:p>
    <w:p w14:paraId="3217C912" w14:textId="77777777" w:rsidR="009F5858" w:rsidRDefault="009F5858" w:rsidP="0088592C">
      <w:pPr>
        <w:spacing w:after="0" w:line="360" w:lineRule="auto"/>
        <w:ind w:firstLine="709"/>
        <w:jc w:val="both"/>
        <w:rPr>
          <w:rFonts w:ascii="Times New Roman" w:hAnsi="Times New Roman" w:cs="Times New Roman"/>
          <w:sz w:val="28"/>
          <w:szCs w:val="28"/>
        </w:rPr>
      </w:pPr>
    </w:p>
    <w:p w14:paraId="558992F3" w14:textId="77777777" w:rsidR="009F5858" w:rsidRDefault="009F5858" w:rsidP="0088592C">
      <w:pPr>
        <w:spacing w:after="0" w:line="360" w:lineRule="auto"/>
        <w:ind w:firstLine="709"/>
        <w:jc w:val="both"/>
        <w:rPr>
          <w:rFonts w:ascii="Times New Roman" w:hAnsi="Times New Roman" w:cs="Times New Roman"/>
          <w:sz w:val="28"/>
          <w:szCs w:val="28"/>
        </w:rPr>
      </w:pPr>
    </w:p>
    <w:p w14:paraId="19D76532" w14:textId="77777777" w:rsidR="009F5858" w:rsidRDefault="009F5858" w:rsidP="0088592C">
      <w:pPr>
        <w:spacing w:after="0" w:line="360" w:lineRule="auto"/>
        <w:ind w:firstLine="709"/>
        <w:jc w:val="both"/>
        <w:rPr>
          <w:rFonts w:ascii="Times New Roman" w:hAnsi="Times New Roman" w:cs="Times New Roman"/>
          <w:sz w:val="28"/>
          <w:szCs w:val="28"/>
        </w:rPr>
      </w:pPr>
    </w:p>
    <w:p w14:paraId="7751FEBC" w14:textId="77777777" w:rsidR="009F5858" w:rsidRDefault="009F5858" w:rsidP="0088592C">
      <w:pPr>
        <w:spacing w:after="0" w:line="360" w:lineRule="auto"/>
        <w:ind w:firstLine="709"/>
        <w:jc w:val="both"/>
        <w:rPr>
          <w:rFonts w:ascii="Times New Roman" w:hAnsi="Times New Roman" w:cs="Times New Roman"/>
          <w:sz w:val="28"/>
          <w:szCs w:val="28"/>
        </w:rPr>
      </w:pPr>
    </w:p>
    <w:p w14:paraId="1FA66EC1" w14:textId="77777777" w:rsidR="009F5858" w:rsidRDefault="009F5858" w:rsidP="0088592C">
      <w:pPr>
        <w:spacing w:after="0" w:line="360" w:lineRule="auto"/>
        <w:ind w:firstLine="709"/>
        <w:jc w:val="both"/>
        <w:rPr>
          <w:rFonts w:ascii="Times New Roman" w:hAnsi="Times New Roman" w:cs="Times New Roman"/>
          <w:sz w:val="28"/>
          <w:szCs w:val="28"/>
        </w:rPr>
      </w:pPr>
    </w:p>
    <w:p w14:paraId="4EF3B0B6" w14:textId="77777777" w:rsidR="009F5858" w:rsidRDefault="009F5858" w:rsidP="0088592C">
      <w:pPr>
        <w:spacing w:after="0" w:line="360" w:lineRule="auto"/>
        <w:ind w:firstLine="709"/>
        <w:jc w:val="both"/>
        <w:rPr>
          <w:rFonts w:ascii="Times New Roman" w:hAnsi="Times New Roman" w:cs="Times New Roman"/>
          <w:sz w:val="28"/>
          <w:szCs w:val="28"/>
        </w:rPr>
      </w:pPr>
    </w:p>
    <w:p w14:paraId="75CF24B5" w14:textId="77777777" w:rsidR="009F5858" w:rsidRDefault="009F5858" w:rsidP="0088592C">
      <w:pPr>
        <w:spacing w:after="0" w:line="360" w:lineRule="auto"/>
        <w:ind w:firstLine="709"/>
        <w:jc w:val="both"/>
        <w:rPr>
          <w:rFonts w:ascii="Times New Roman" w:hAnsi="Times New Roman" w:cs="Times New Roman"/>
          <w:sz w:val="28"/>
          <w:szCs w:val="28"/>
        </w:rPr>
      </w:pPr>
    </w:p>
    <w:p w14:paraId="26C037DB" w14:textId="77777777" w:rsidR="009F5858" w:rsidRDefault="009F5858" w:rsidP="0088592C">
      <w:pPr>
        <w:spacing w:after="0" w:line="360" w:lineRule="auto"/>
        <w:ind w:firstLine="709"/>
        <w:jc w:val="both"/>
        <w:rPr>
          <w:rFonts w:ascii="Times New Roman" w:hAnsi="Times New Roman" w:cs="Times New Roman"/>
          <w:sz w:val="28"/>
          <w:szCs w:val="28"/>
        </w:rPr>
      </w:pPr>
    </w:p>
    <w:p w14:paraId="372B8907" w14:textId="77777777" w:rsidR="009F5858" w:rsidRDefault="009F5858" w:rsidP="0088592C">
      <w:pPr>
        <w:spacing w:after="0" w:line="360" w:lineRule="auto"/>
        <w:ind w:firstLine="709"/>
        <w:jc w:val="both"/>
        <w:rPr>
          <w:rFonts w:ascii="Times New Roman" w:hAnsi="Times New Roman" w:cs="Times New Roman"/>
          <w:sz w:val="28"/>
          <w:szCs w:val="28"/>
        </w:rPr>
      </w:pPr>
    </w:p>
    <w:p w14:paraId="1C349B6D" w14:textId="77777777" w:rsidR="009F5858" w:rsidRDefault="009F5858" w:rsidP="0088592C">
      <w:pPr>
        <w:spacing w:after="0" w:line="360" w:lineRule="auto"/>
        <w:ind w:firstLine="709"/>
        <w:jc w:val="both"/>
        <w:rPr>
          <w:rFonts w:ascii="Times New Roman" w:hAnsi="Times New Roman" w:cs="Times New Roman"/>
          <w:sz w:val="28"/>
          <w:szCs w:val="28"/>
        </w:rPr>
      </w:pPr>
    </w:p>
    <w:p w14:paraId="293B5BD2" w14:textId="77777777" w:rsidR="009F5858" w:rsidRDefault="009F5858" w:rsidP="0088592C">
      <w:pPr>
        <w:spacing w:after="0" w:line="360" w:lineRule="auto"/>
        <w:ind w:firstLine="709"/>
        <w:jc w:val="both"/>
        <w:rPr>
          <w:rFonts w:ascii="Times New Roman" w:hAnsi="Times New Roman" w:cs="Times New Roman"/>
          <w:sz w:val="28"/>
          <w:szCs w:val="28"/>
        </w:rPr>
      </w:pPr>
    </w:p>
    <w:p w14:paraId="653E5C1B" w14:textId="77777777" w:rsidR="009F5858" w:rsidRDefault="009F5858" w:rsidP="0088592C">
      <w:pPr>
        <w:spacing w:after="0" w:line="360" w:lineRule="auto"/>
        <w:ind w:firstLine="709"/>
        <w:jc w:val="both"/>
        <w:rPr>
          <w:rFonts w:ascii="Times New Roman" w:hAnsi="Times New Roman" w:cs="Times New Roman"/>
          <w:sz w:val="28"/>
          <w:szCs w:val="28"/>
        </w:rPr>
      </w:pPr>
    </w:p>
    <w:p w14:paraId="24606954" w14:textId="77777777" w:rsidR="009F5858" w:rsidRDefault="009F5858" w:rsidP="0088592C">
      <w:pPr>
        <w:spacing w:after="0" w:line="360" w:lineRule="auto"/>
        <w:ind w:firstLine="709"/>
        <w:jc w:val="both"/>
        <w:rPr>
          <w:rFonts w:ascii="Times New Roman" w:hAnsi="Times New Roman" w:cs="Times New Roman"/>
          <w:sz w:val="28"/>
          <w:szCs w:val="28"/>
        </w:rPr>
      </w:pPr>
    </w:p>
    <w:p w14:paraId="21B5761D" w14:textId="77777777" w:rsidR="009F5858" w:rsidRDefault="009F5858" w:rsidP="0088592C">
      <w:pPr>
        <w:spacing w:after="0" w:line="360" w:lineRule="auto"/>
        <w:ind w:firstLine="709"/>
        <w:jc w:val="both"/>
        <w:rPr>
          <w:rFonts w:ascii="Times New Roman" w:hAnsi="Times New Roman" w:cs="Times New Roman"/>
          <w:sz w:val="28"/>
          <w:szCs w:val="28"/>
        </w:rPr>
      </w:pPr>
    </w:p>
    <w:p w14:paraId="4980EBA9" w14:textId="77777777" w:rsidR="009F5858" w:rsidRDefault="009F5858" w:rsidP="0088592C">
      <w:pPr>
        <w:spacing w:after="0" w:line="360" w:lineRule="auto"/>
        <w:ind w:firstLine="709"/>
        <w:jc w:val="both"/>
        <w:rPr>
          <w:rFonts w:ascii="Times New Roman" w:hAnsi="Times New Roman" w:cs="Times New Roman"/>
          <w:sz w:val="28"/>
          <w:szCs w:val="28"/>
        </w:rPr>
      </w:pPr>
    </w:p>
    <w:p w14:paraId="71DD83EA" w14:textId="77777777" w:rsidR="009F5858" w:rsidRDefault="009F5858" w:rsidP="0088592C">
      <w:pPr>
        <w:spacing w:after="0" w:line="360" w:lineRule="auto"/>
        <w:ind w:firstLine="709"/>
        <w:jc w:val="both"/>
        <w:rPr>
          <w:rFonts w:ascii="Times New Roman" w:hAnsi="Times New Roman" w:cs="Times New Roman"/>
          <w:sz w:val="28"/>
          <w:szCs w:val="28"/>
        </w:rPr>
      </w:pPr>
    </w:p>
    <w:p w14:paraId="5A1A99D3" w14:textId="77777777" w:rsidR="009F5858" w:rsidRDefault="009F5858" w:rsidP="0088592C">
      <w:pPr>
        <w:spacing w:after="0" w:line="360" w:lineRule="auto"/>
        <w:ind w:firstLine="709"/>
        <w:jc w:val="both"/>
        <w:rPr>
          <w:rFonts w:ascii="Times New Roman" w:hAnsi="Times New Roman" w:cs="Times New Roman"/>
          <w:sz w:val="28"/>
          <w:szCs w:val="28"/>
        </w:rPr>
      </w:pPr>
    </w:p>
    <w:p w14:paraId="498C0A32" w14:textId="77777777" w:rsidR="00540526" w:rsidRPr="00E02EFB" w:rsidRDefault="009F5858" w:rsidP="00287ACD">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Г</w:t>
      </w:r>
      <w:r w:rsidR="00540526" w:rsidRPr="00E02EFB">
        <w:rPr>
          <w:rFonts w:ascii="Times New Roman" w:hAnsi="Times New Roman" w:cs="Times New Roman"/>
          <w:b/>
          <w:sz w:val="28"/>
          <w:szCs w:val="28"/>
        </w:rPr>
        <w:t>лава 1. Детство и юность</w:t>
      </w:r>
    </w:p>
    <w:p w14:paraId="1C6FF223" w14:textId="77777777" w:rsidR="00287ACD" w:rsidRDefault="00D75D8C" w:rsidP="0088592C">
      <w:pPr>
        <w:spacing w:after="0" w:line="360" w:lineRule="auto"/>
        <w:ind w:firstLine="709"/>
        <w:jc w:val="both"/>
        <w:rPr>
          <w:rFonts w:ascii="Times New Roman" w:hAnsi="Times New Roman" w:cs="Times New Roman"/>
          <w:sz w:val="28"/>
          <w:szCs w:val="28"/>
        </w:rPr>
      </w:pPr>
      <w:r w:rsidRPr="00D75D8C">
        <w:rPr>
          <w:rFonts w:ascii="Times New Roman" w:hAnsi="Times New Roman" w:cs="Times New Roman"/>
          <w:sz w:val="28"/>
          <w:szCs w:val="28"/>
        </w:rPr>
        <w:t>Алексий, ми</w:t>
      </w:r>
      <w:r w:rsidR="00540526">
        <w:rPr>
          <w:rFonts w:ascii="Times New Roman" w:hAnsi="Times New Roman" w:cs="Times New Roman"/>
          <w:sz w:val="28"/>
          <w:szCs w:val="28"/>
        </w:rPr>
        <w:t>трополит Тверской и Кашинский, в</w:t>
      </w:r>
      <w:r w:rsidRPr="00D75D8C">
        <w:rPr>
          <w:rFonts w:ascii="Times New Roman" w:hAnsi="Times New Roman" w:cs="Times New Roman"/>
          <w:sz w:val="28"/>
          <w:szCs w:val="28"/>
        </w:rPr>
        <w:t xml:space="preserve"> миру Виктор Александрович </w:t>
      </w:r>
      <w:r w:rsidR="00540526">
        <w:rPr>
          <w:rFonts w:ascii="Times New Roman" w:hAnsi="Times New Roman" w:cs="Times New Roman"/>
          <w:sz w:val="28"/>
          <w:szCs w:val="28"/>
        </w:rPr>
        <w:t xml:space="preserve"> </w:t>
      </w:r>
      <w:r w:rsidRPr="00D75D8C">
        <w:rPr>
          <w:rFonts w:ascii="Times New Roman" w:hAnsi="Times New Roman" w:cs="Times New Roman"/>
          <w:sz w:val="28"/>
          <w:szCs w:val="28"/>
        </w:rPr>
        <w:t>Конопл</w:t>
      </w:r>
      <w:r w:rsidR="00540526">
        <w:rPr>
          <w:rFonts w:ascii="Times New Roman" w:hAnsi="Times New Roman" w:cs="Times New Roman"/>
          <w:sz w:val="28"/>
          <w:szCs w:val="28"/>
        </w:rPr>
        <w:t>ёв, р</w:t>
      </w:r>
      <w:r w:rsidRPr="00D75D8C">
        <w:rPr>
          <w:rFonts w:ascii="Times New Roman" w:hAnsi="Times New Roman" w:cs="Times New Roman"/>
          <w:sz w:val="28"/>
          <w:szCs w:val="28"/>
        </w:rPr>
        <w:t xml:space="preserve">одился 28 января/10 февраля 1910 в городе Павловске Воронежской области. </w:t>
      </w:r>
      <w:r w:rsidR="00063C78" w:rsidRPr="00063C78">
        <w:rPr>
          <w:rFonts w:ascii="Times New Roman" w:hAnsi="Times New Roman" w:cs="Times New Roman"/>
          <w:sz w:val="28"/>
          <w:szCs w:val="28"/>
        </w:rPr>
        <w:t>Отец умирает в голодном 22-м году, когда Виктору было всего 12 лет, и весь груз забот ложится на плечи матери. Именно она открывает в юном сердце истоки чистой веры и пламенного сострадания к страждущим и гонимым. Её светлый образ сын пронесёт сквозь всю свою жизнь.</w:t>
      </w:r>
      <w:r w:rsidR="00287ACD" w:rsidRPr="00287ACD">
        <w:t xml:space="preserve"> </w:t>
      </w:r>
      <w:r w:rsidR="00287ACD" w:rsidRPr="00287ACD">
        <w:rPr>
          <w:rFonts w:ascii="Times New Roman" w:hAnsi="Times New Roman" w:cs="Times New Roman"/>
          <w:sz w:val="28"/>
          <w:szCs w:val="28"/>
        </w:rPr>
        <w:t>С юных лет Виктор уже понимает: жизнь дана ему не для приобретения славы, богатства и долготы дней, а для подготовки себя к вечности. Он с детства мечтал служить Богу</w:t>
      </w:r>
      <w:r w:rsidR="00E02EFB">
        <w:rPr>
          <w:rFonts w:ascii="Times New Roman" w:hAnsi="Times New Roman" w:cs="Times New Roman"/>
          <w:sz w:val="28"/>
          <w:szCs w:val="28"/>
        </w:rPr>
        <w:t>.</w:t>
      </w:r>
    </w:p>
    <w:p w14:paraId="0DA8F79E" w14:textId="77777777" w:rsidR="00E02EFB" w:rsidRPr="00287ACD" w:rsidRDefault="00E02EFB" w:rsidP="0088592C">
      <w:pPr>
        <w:spacing w:after="0" w:line="360" w:lineRule="auto"/>
        <w:ind w:firstLine="709"/>
        <w:jc w:val="both"/>
        <w:rPr>
          <w:rFonts w:ascii="Times New Roman" w:hAnsi="Times New Roman" w:cs="Times New Roman"/>
          <w:sz w:val="28"/>
          <w:szCs w:val="28"/>
        </w:rPr>
      </w:pPr>
      <w:r w:rsidRPr="00E02EFB">
        <w:rPr>
          <w:rFonts w:ascii="Times New Roman" w:hAnsi="Times New Roman" w:cs="Times New Roman"/>
          <w:sz w:val="28"/>
          <w:szCs w:val="28"/>
        </w:rPr>
        <w:t xml:space="preserve">С 1924 г. прислуживал в храме, по окончании средней школы в </w:t>
      </w:r>
      <w:r>
        <w:rPr>
          <w:rFonts w:ascii="Times New Roman" w:hAnsi="Times New Roman" w:cs="Times New Roman"/>
          <w:sz w:val="28"/>
          <w:szCs w:val="28"/>
        </w:rPr>
        <w:t>1928 г. служил регентом. 24 октября</w:t>
      </w:r>
      <w:r w:rsidRPr="00E02EFB">
        <w:rPr>
          <w:rFonts w:ascii="Times New Roman" w:hAnsi="Times New Roman" w:cs="Times New Roman"/>
          <w:sz w:val="28"/>
          <w:szCs w:val="28"/>
        </w:rPr>
        <w:t xml:space="preserve"> 1929 г. назначен псаломщиком к Преображенскому со</w:t>
      </w:r>
      <w:r>
        <w:rPr>
          <w:rFonts w:ascii="Times New Roman" w:hAnsi="Times New Roman" w:cs="Times New Roman"/>
          <w:sz w:val="28"/>
          <w:szCs w:val="28"/>
        </w:rPr>
        <w:t>бору, а в 1933 г. указом архиепископа</w:t>
      </w:r>
      <w:r w:rsidRPr="00E02EFB">
        <w:rPr>
          <w:rFonts w:ascii="Times New Roman" w:hAnsi="Times New Roman" w:cs="Times New Roman"/>
          <w:sz w:val="28"/>
          <w:szCs w:val="28"/>
        </w:rPr>
        <w:t xml:space="preserve"> Воронежского Захарии (Лобова) - псаломщиком к Покровскому храму г. Павловска (обе церкви сохранились, последняя - действующая).</w:t>
      </w:r>
    </w:p>
    <w:p w14:paraId="26302624" w14:textId="77777777" w:rsidR="00287ACD" w:rsidRDefault="00287ACD" w:rsidP="0088592C">
      <w:pPr>
        <w:spacing w:after="0" w:line="360" w:lineRule="auto"/>
        <w:ind w:firstLine="709"/>
        <w:jc w:val="both"/>
        <w:rPr>
          <w:rFonts w:ascii="Times New Roman" w:hAnsi="Times New Roman" w:cs="Times New Roman"/>
          <w:sz w:val="28"/>
          <w:szCs w:val="28"/>
        </w:rPr>
      </w:pPr>
      <w:r w:rsidRPr="00287ACD">
        <w:rPr>
          <w:rFonts w:ascii="Times New Roman" w:hAnsi="Times New Roman" w:cs="Times New Roman"/>
          <w:sz w:val="28"/>
          <w:szCs w:val="28"/>
        </w:rPr>
        <w:t>Это были годы страшных гонений на Русскую Церковь, когда она потеряла многих своих иерархов, священников и мирян. Не обошли они стороной и Виктора Коноплёва, его приговаривают к трем годам ссылки.</w:t>
      </w:r>
      <w:r w:rsidR="00E02EFB">
        <w:rPr>
          <w:rFonts w:ascii="Times New Roman" w:hAnsi="Times New Roman" w:cs="Times New Roman"/>
          <w:sz w:val="28"/>
          <w:szCs w:val="28"/>
        </w:rPr>
        <w:t xml:space="preserve"> Б</w:t>
      </w:r>
      <w:r w:rsidR="00E02EFB" w:rsidRPr="00E02EFB">
        <w:rPr>
          <w:rFonts w:ascii="Times New Roman" w:hAnsi="Times New Roman" w:cs="Times New Roman"/>
          <w:sz w:val="28"/>
          <w:szCs w:val="28"/>
        </w:rPr>
        <w:t>ыл лишён избирательных прав, прошёл Свирские лагеря.</w:t>
      </w:r>
    </w:p>
    <w:p w14:paraId="20340055" w14:textId="77777777" w:rsidR="00E02EFB" w:rsidRDefault="00E02EFB" w:rsidP="0088592C">
      <w:pPr>
        <w:spacing w:after="0" w:line="360" w:lineRule="auto"/>
        <w:ind w:firstLine="709"/>
        <w:jc w:val="both"/>
        <w:rPr>
          <w:rFonts w:ascii="Times New Roman" w:hAnsi="Times New Roman" w:cs="Times New Roman"/>
          <w:b/>
          <w:sz w:val="28"/>
          <w:szCs w:val="28"/>
        </w:rPr>
      </w:pPr>
    </w:p>
    <w:p w14:paraId="05FD7AC6" w14:textId="77777777" w:rsidR="00B63F43" w:rsidRDefault="00B63F43" w:rsidP="0088592C">
      <w:pPr>
        <w:spacing w:after="0" w:line="360" w:lineRule="auto"/>
        <w:ind w:firstLine="709"/>
        <w:jc w:val="both"/>
        <w:rPr>
          <w:rFonts w:ascii="Times New Roman" w:hAnsi="Times New Roman" w:cs="Times New Roman"/>
          <w:b/>
          <w:sz w:val="28"/>
          <w:szCs w:val="28"/>
        </w:rPr>
      </w:pPr>
    </w:p>
    <w:p w14:paraId="685BB2C1" w14:textId="77777777" w:rsidR="00B63F43" w:rsidRDefault="00B63F43" w:rsidP="0088592C">
      <w:pPr>
        <w:spacing w:after="0" w:line="360" w:lineRule="auto"/>
        <w:ind w:firstLine="709"/>
        <w:jc w:val="both"/>
        <w:rPr>
          <w:rFonts w:ascii="Times New Roman" w:hAnsi="Times New Roman" w:cs="Times New Roman"/>
          <w:b/>
          <w:sz w:val="28"/>
          <w:szCs w:val="28"/>
        </w:rPr>
      </w:pPr>
    </w:p>
    <w:p w14:paraId="20E57221" w14:textId="77777777" w:rsidR="00B63F43" w:rsidRDefault="00B63F43" w:rsidP="0088592C">
      <w:pPr>
        <w:spacing w:after="0" w:line="360" w:lineRule="auto"/>
        <w:ind w:firstLine="709"/>
        <w:jc w:val="both"/>
        <w:rPr>
          <w:rFonts w:ascii="Times New Roman" w:hAnsi="Times New Roman" w:cs="Times New Roman"/>
          <w:b/>
          <w:sz w:val="28"/>
          <w:szCs w:val="28"/>
        </w:rPr>
      </w:pPr>
    </w:p>
    <w:p w14:paraId="1D581191" w14:textId="77777777" w:rsidR="00B63F43" w:rsidRDefault="00B63F43" w:rsidP="0088592C">
      <w:pPr>
        <w:spacing w:after="0" w:line="360" w:lineRule="auto"/>
        <w:ind w:firstLine="709"/>
        <w:jc w:val="both"/>
        <w:rPr>
          <w:rFonts w:ascii="Times New Roman" w:hAnsi="Times New Roman" w:cs="Times New Roman"/>
          <w:b/>
          <w:sz w:val="28"/>
          <w:szCs w:val="28"/>
        </w:rPr>
      </w:pPr>
    </w:p>
    <w:p w14:paraId="56A69648" w14:textId="77777777" w:rsidR="00B63F43" w:rsidRDefault="00B63F43" w:rsidP="0088592C">
      <w:pPr>
        <w:spacing w:after="0" w:line="360" w:lineRule="auto"/>
        <w:ind w:firstLine="709"/>
        <w:jc w:val="both"/>
        <w:rPr>
          <w:rFonts w:ascii="Times New Roman" w:hAnsi="Times New Roman" w:cs="Times New Roman"/>
          <w:b/>
          <w:sz w:val="28"/>
          <w:szCs w:val="28"/>
        </w:rPr>
      </w:pPr>
    </w:p>
    <w:p w14:paraId="4FE0213F" w14:textId="77777777" w:rsidR="00B63F43" w:rsidRDefault="00B63F43" w:rsidP="0088592C">
      <w:pPr>
        <w:spacing w:after="0" w:line="360" w:lineRule="auto"/>
        <w:ind w:firstLine="709"/>
        <w:jc w:val="both"/>
        <w:rPr>
          <w:rFonts w:ascii="Times New Roman" w:hAnsi="Times New Roman" w:cs="Times New Roman"/>
          <w:b/>
          <w:sz w:val="28"/>
          <w:szCs w:val="28"/>
        </w:rPr>
      </w:pPr>
    </w:p>
    <w:p w14:paraId="6468469A" w14:textId="77777777" w:rsidR="00B63F43" w:rsidRDefault="00B63F43" w:rsidP="0088592C">
      <w:pPr>
        <w:spacing w:after="0" w:line="360" w:lineRule="auto"/>
        <w:ind w:firstLine="709"/>
        <w:jc w:val="both"/>
        <w:rPr>
          <w:rFonts w:ascii="Times New Roman" w:hAnsi="Times New Roman" w:cs="Times New Roman"/>
          <w:b/>
          <w:sz w:val="28"/>
          <w:szCs w:val="28"/>
        </w:rPr>
      </w:pPr>
    </w:p>
    <w:p w14:paraId="0F695E2F" w14:textId="77777777" w:rsidR="00B63F43" w:rsidRDefault="00B63F43" w:rsidP="0088592C">
      <w:pPr>
        <w:spacing w:after="0" w:line="360" w:lineRule="auto"/>
        <w:ind w:firstLine="709"/>
        <w:jc w:val="both"/>
        <w:rPr>
          <w:rFonts w:ascii="Times New Roman" w:hAnsi="Times New Roman" w:cs="Times New Roman"/>
          <w:b/>
          <w:sz w:val="28"/>
          <w:szCs w:val="28"/>
        </w:rPr>
      </w:pPr>
    </w:p>
    <w:p w14:paraId="584EFB8D" w14:textId="77777777" w:rsidR="00B63F43" w:rsidRDefault="00B63F43" w:rsidP="0088592C">
      <w:pPr>
        <w:spacing w:after="0" w:line="360" w:lineRule="auto"/>
        <w:ind w:firstLine="709"/>
        <w:jc w:val="both"/>
        <w:rPr>
          <w:rFonts w:ascii="Times New Roman" w:hAnsi="Times New Roman" w:cs="Times New Roman"/>
          <w:b/>
          <w:sz w:val="28"/>
          <w:szCs w:val="28"/>
        </w:rPr>
      </w:pPr>
    </w:p>
    <w:p w14:paraId="69153F30" w14:textId="77777777" w:rsidR="00B63F43" w:rsidRPr="00E02EFB" w:rsidRDefault="00B63F43" w:rsidP="0088592C">
      <w:pPr>
        <w:spacing w:after="0" w:line="360" w:lineRule="auto"/>
        <w:ind w:firstLine="709"/>
        <w:jc w:val="both"/>
        <w:rPr>
          <w:rFonts w:ascii="Times New Roman" w:hAnsi="Times New Roman" w:cs="Times New Roman"/>
          <w:b/>
          <w:sz w:val="28"/>
          <w:szCs w:val="28"/>
        </w:rPr>
      </w:pPr>
    </w:p>
    <w:p w14:paraId="6F261503" w14:textId="77777777" w:rsidR="00540526" w:rsidRPr="00E02EFB" w:rsidRDefault="00540526" w:rsidP="0088592C">
      <w:pPr>
        <w:spacing w:after="0" w:line="360" w:lineRule="auto"/>
        <w:ind w:firstLine="709"/>
        <w:jc w:val="both"/>
        <w:rPr>
          <w:rFonts w:ascii="Times New Roman" w:hAnsi="Times New Roman" w:cs="Times New Roman"/>
          <w:b/>
          <w:sz w:val="28"/>
          <w:szCs w:val="28"/>
        </w:rPr>
      </w:pPr>
      <w:r w:rsidRPr="00E02EFB">
        <w:rPr>
          <w:rFonts w:ascii="Times New Roman" w:hAnsi="Times New Roman" w:cs="Times New Roman"/>
          <w:b/>
          <w:sz w:val="28"/>
          <w:szCs w:val="28"/>
        </w:rPr>
        <w:lastRenderedPageBreak/>
        <w:t>Глава 2.</w:t>
      </w:r>
      <w:r w:rsidR="00B63F43">
        <w:rPr>
          <w:rFonts w:ascii="Times New Roman" w:hAnsi="Times New Roman" w:cs="Times New Roman"/>
          <w:b/>
          <w:sz w:val="28"/>
          <w:szCs w:val="28"/>
        </w:rPr>
        <w:t xml:space="preserve"> </w:t>
      </w:r>
      <w:r w:rsidRPr="00E02EFB">
        <w:rPr>
          <w:rFonts w:ascii="Times New Roman" w:hAnsi="Times New Roman" w:cs="Times New Roman"/>
          <w:b/>
          <w:sz w:val="28"/>
          <w:szCs w:val="28"/>
        </w:rPr>
        <w:t>Участие в Великой Отечественной войне.</w:t>
      </w:r>
    </w:p>
    <w:p w14:paraId="2301089B" w14:textId="77777777" w:rsidR="00287ACD" w:rsidRDefault="00E02EFB" w:rsidP="0088592C">
      <w:pPr>
        <w:spacing w:after="0" w:line="360" w:lineRule="auto"/>
        <w:ind w:firstLine="709"/>
        <w:jc w:val="both"/>
        <w:rPr>
          <w:rFonts w:ascii="Times New Roman" w:hAnsi="Times New Roman" w:cs="Times New Roman"/>
          <w:sz w:val="28"/>
          <w:szCs w:val="28"/>
        </w:rPr>
      </w:pPr>
      <w:r w:rsidRPr="00E02EFB">
        <w:rPr>
          <w:rFonts w:ascii="Times New Roman" w:hAnsi="Times New Roman" w:cs="Times New Roman"/>
          <w:sz w:val="28"/>
          <w:szCs w:val="28"/>
        </w:rPr>
        <w:t>В октябре 1941 года был мобилизован в ряды Советской Армии пулемётчиком в штрафной батальон на Дальнем Востоке.</w:t>
      </w:r>
      <w:r w:rsidR="00287ACD" w:rsidRPr="00287ACD">
        <w:rPr>
          <w:rFonts w:ascii="Times New Roman" w:hAnsi="Times New Roman" w:cs="Times New Roman"/>
          <w:sz w:val="28"/>
          <w:szCs w:val="28"/>
        </w:rPr>
        <w:t xml:space="preserve"> Свирские лагеря были уже позади, но он часто вспоминал их во время тяжелейших боёв под Ржевом.</w:t>
      </w:r>
    </w:p>
    <w:p w14:paraId="79B3E72A" w14:textId="77777777" w:rsidR="00E02EFB" w:rsidRDefault="00D75D8C" w:rsidP="0088592C">
      <w:pPr>
        <w:spacing w:after="0" w:line="360" w:lineRule="auto"/>
        <w:ind w:firstLine="709"/>
        <w:jc w:val="both"/>
        <w:rPr>
          <w:rFonts w:ascii="Times New Roman" w:hAnsi="Times New Roman" w:cs="Times New Roman"/>
          <w:sz w:val="28"/>
          <w:szCs w:val="28"/>
        </w:rPr>
      </w:pPr>
      <w:r w:rsidRPr="00D75D8C">
        <w:rPr>
          <w:rFonts w:ascii="Times New Roman" w:hAnsi="Times New Roman" w:cs="Times New Roman"/>
          <w:sz w:val="28"/>
          <w:szCs w:val="28"/>
        </w:rPr>
        <w:t xml:space="preserve"> 5 мая 1942 получил ранение, а после излечения вновь отправлен на передовую. </w:t>
      </w:r>
    </w:p>
    <w:p w14:paraId="05B833B1" w14:textId="77777777" w:rsidR="00E02EFB" w:rsidRDefault="00E02EFB" w:rsidP="0088592C">
      <w:pPr>
        <w:spacing w:after="0" w:line="360" w:lineRule="auto"/>
        <w:ind w:firstLine="709"/>
        <w:jc w:val="both"/>
        <w:rPr>
          <w:rFonts w:ascii="Times New Roman" w:hAnsi="Times New Roman" w:cs="Times New Roman"/>
          <w:sz w:val="28"/>
          <w:szCs w:val="28"/>
        </w:rPr>
      </w:pPr>
      <w:r w:rsidRPr="00E02EFB">
        <w:rPr>
          <w:rFonts w:ascii="Times New Roman" w:hAnsi="Times New Roman" w:cs="Times New Roman"/>
          <w:sz w:val="28"/>
          <w:szCs w:val="28"/>
        </w:rPr>
        <w:t>– Вот стою и наблюдаю, и вдруг на меня каким-то лёгким ветром дунуло, чуть сдвинулся в сторону незаметно. Вдруг почувствовал, что на уровне сердца в левой руке как-то потеплело. Ранение от вражеского снайпера. И ветерок – это Промысл Божий. Суждено было не погибнуть, и остался жив, – вспоминал после войны митрополит Калининский и Кашинский Алексий (Коноплёв).</w:t>
      </w:r>
    </w:p>
    <w:p w14:paraId="06A3C37A" w14:textId="77777777" w:rsidR="00B63F43" w:rsidRDefault="00B63F43" w:rsidP="0088592C">
      <w:pPr>
        <w:spacing w:after="0" w:line="360" w:lineRule="auto"/>
        <w:ind w:firstLine="709"/>
        <w:jc w:val="both"/>
        <w:rPr>
          <w:rFonts w:ascii="Times New Roman" w:hAnsi="Times New Roman" w:cs="Times New Roman"/>
          <w:sz w:val="28"/>
          <w:szCs w:val="28"/>
        </w:rPr>
      </w:pPr>
      <w:r w:rsidRPr="00B63F43">
        <w:rPr>
          <w:rFonts w:ascii="Times New Roman" w:hAnsi="Times New Roman" w:cs="Times New Roman"/>
          <w:sz w:val="28"/>
          <w:szCs w:val="28"/>
        </w:rPr>
        <w:t>Однажды, в 1944-м, несмотря на тяжелое ранение, продолжил выполнять задание командования, за что был награждён медалью «За боевые заслуги». Его ранят вторично, и после лечения, как не пригодного к строевой службе, отправляют в военно-дорожный отряд, а в декабре 1945 года демобилизуют, вручив благодарственную грамоту командующего войсками Ленинградского военного округа Маршала Леонида Александровича Говорова</w:t>
      </w:r>
      <w:r w:rsidRPr="00B63F43">
        <w:t xml:space="preserve"> </w:t>
      </w:r>
      <w:r w:rsidRPr="00B63F43">
        <w:rPr>
          <w:rFonts w:ascii="Times New Roman" w:hAnsi="Times New Roman" w:cs="Times New Roman"/>
          <w:sz w:val="28"/>
          <w:szCs w:val="28"/>
        </w:rPr>
        <w:t>с благодарственной записью.</w:t>
      </w:r>
      <w:r>
        <w:rPr>
          <w:rFonts w:ascii="Times New Roman" w:hAnsi="Times New Roman" w:cs="Times New Roman"/>
          <w:sz w:val="28"/>
          <w:szCs w:val="28"/>
        </w:rPr>
        <w:t xml:space="preserve"> </w:t>
      </w:r>
    </w:p>
    <w:p w14:paraId="538EDF4F" w14:textId="77777777" w:rsidR="00540526" w:rsidRDefault="00540526" w:rsidP="0088592C">
      <w:pPr>
        <w:spacing w:after="0" w:line="360" w:lineRule="auto"/>
        <w:ind w:firstLine="709"/>
        <w:jc w:val="both"/>
        <w:rPr>
          <w:rFonts w:ascii="Times New Roman" w:hAnsi="Times New Roman" w:cs="Times New Roman"/>
          <w:sz w:val="28"/>
          <w:szCs w:val="28"/>
        </w:rPr>
      </w:pPr>
    </w:p>
    <w:p w14:paraId="2B19B82F" w14:textId="77777777" w:rsidR="004D719C" w:rsidRDefault="004D719C" w:rsidP="00D75D8C">
      <w:pPr>
        <w:spacing w:after="0" w:line="360" w:lineRule="auto"/>
        <w:ind w:firstLine="709"/>
        <w:rPr>
          <w:rFonts w:ascii="Times New Roman" w:hAnsi="Times New Roman" w:cs="Times New Roman"/>
          <w:sz w:val="28"/>
          <w:szCs w:val="28"/>
        </w:rPr>
      </w:pPr>
    </w:p>
    <w:p w14:paraId="14BBBECA" w14:textId="77777777" w:rsidR="00B63F43" w:rsidRDefault="00B63F43" w:rsidP="00D75D8C">
      <w:pPr>
        <w:spacing w:after="0" w:line="360" w:lineRule="auto"/>
        <w:ind w:firstLine="709"/>
        <w:rPr>
          <w:rFonts w:ascii="Times New Roman" w:hAnsi="Times New Roman" w:cs="Times New Roman"/>
          <w:sz w:val="28"/>
          <w:szCs w:val="28"/>
        </w:rPr>
      </w:pPr>
    </w:p>
    <w:p w14:paraId="01930B73" w14:textId="77777777" w:rsidR="00B63F43" w:rsidRDefault="00B63F43" w:rsidP="00D75D8C">
      <w:pPr>
        <w:spacing w:after="0" w:line="360" w:lineRule="auto"/>
        <w:ind w:firstLine="709"/>
        <w:rPr>
          <w:rFonts w:ascii="Times New Roman" w:hAnsi="Times New Roman" w:cs="Times New Roman"/>
          <w:sz w:val="28"/>
          <w:szCs w:val="28"/>
        </w:rPr>
      </w:pPr>
    </w:p>
    <w:p w14:paraId="012AF9DF" w14:textId="77777777" w:rsidR="00B63F43" w:rsidRDefault="00B63F43" w:rsidP="00D75D8C">
      <w:pPr>
        <w:spacing w:after="0" w:line="360" w:lineRule="auto"/>
        <w:ind w:firstLine="709"/>
        <w:rPr>
          <w:rFonts w:ascii="Times New Roman" w:hAnsi="Times New Roman" w:cs="Times New Roman"/>
          <w:sz w:val="28"/>
          <w:szCs w:val="28"/>
        </w:rPr>
      </w:pPr>
    </w:p>
    <w:p w14:paraId="68C0913D" w14:textId="77777777" w:rsidR="00B63F43" w:rsidRDefault="00B63F43" w:rsidP="00D75D8C">
      <w:pPr>
        <w:spacing w:after="0" w:line="360" w:lineRule="auto"/>
        <w:ind w:firstLine="709"/>
        <w:rPr>
          <w:rFonts w:ascii="Times New Roman" w:hAnsi="Times New Roman" w:cs="Times New Roman"/>
          <w:sz w:val="28"/>
          <w:szCs w:val="28"/>
        </w:rPr>
      </w:pPr>
    </w:p>
    <w:p w14:paraId="3E90C376" w14:textId="77777777" w:rsidR="00B63F43" w:rsidRDefault="00B63F43" w:rsidP="00D75D8C">
      <w:pPr>
        <w:spacing w:after="0" w:line="360" w:lineRule="auto"/>
        <w:ind w:firstLine="709"/>
        <w:rPr>
          <w:rFonts w:ascii="Times New Roman" w:hAnsi="Times New Roman" w:cs="Times New Roman"/>
          <w:sz w:val="28"/>
          <w:szCs w:val="28"/>
        </w:rPr>
      </w:pPr>
    </w:p>
    <w:p w14:paraId="52A75F7B" w14:textId="77777777" w:rsidR="00B63F43" w:rsidRDefault="00B63F43" w:rsidP="00D75D8C">
      <w:pPr>
        <w:spacing w:after="0" w:line="360" w:lineRule="auto"/>
        <w:ind w:firstLine="709"/>
        <w:rPr>
          <w:rFonts w:ascii="Times New Roman" w:hAnsi="Times New Roman" w:cs="Times New Roman"/>
          <w:sz w:val="28"/>
          <w:szCs w:val="28"/>
        </w:rPr>
      </w:pPr>
    </w:p>
    <w:p w14:paraId="7A06D4CF" w14:textId="77777777" w:rsidR="00B63F43" w:rsidRDefault="00B63F43" w:rsidP="00D75D8C">
      <w:pPr>
        <w:spacing w:after="0" w:line="360" w:lineRule="auto"/>
        <w:ind w:firstLine="709"/>
        <w:rPr>
          <w:rFonts w:ascii="Times New Roman" w:hAnsi="Times New Roman" w:cs="Times New Roman"/>
          <w:sz w:val="28"/>
          <w:szCs w:val="28"/>
        </w:rPr>
      </w:pPr>
    </w:p>
    <w:p w14:paraId="731F1550" w14:textId="77777777" w:rsidR="00B63F43" w:rsidRDefault="00B63F43" w:rsidP="00D75D8C">
      <w:pPr>
        <w:spacing w:after="0" w:line="360" w:lineRule="auto"/>
        <w:ind w:firstLine="709"/>
        <w:rPr>
          <w:rFonts w:ascii="Times New Roman" w:hAnsi="Times New Roman" w:cs="Times New Roman"/>
          <w:sz w:val="28"/>
          <w:szCs w:val="28"/>
        </w:rPr>
      </w:pPr>
    </w:p>
    <w:p w14:paraId="0A8191AE" w14:textId="77777777" w:rsidR="00540526" w:rsidRPr="00B63F43" w:rsidRDefault="00540526" w:rsidP="00D75D8C">
      <w:pPr>
        <w:spacing w:after="0" w:line="360" w:lineRule="auto"/>
        <w:ind w:firstLine="709"/>
        <w:rPr>
          <w:rFonts w:ascii="Times New Roman" w:hAnsi="Times New Roman" w:cs="Times New Roman"/>
          <w:b/>
          <w:sz w:val="28"/>
          <w:szCs w:val="28"/>
        </w:rPr>
      </w:pPr>
      <w:r w:rsidRPr="00B63F43">
        <w:rPr>
          <w:rFonts w:ascii="Times New Roman" w:hAnsi="Times New Roman" w:cs="Times New Roman"/>
          <w:b/>
          <w:sz w:val="28"/>
          <w:szCs w:val="28"/>
        </w:rPr>
        <w:lastRenderedPageBreak/>
        <w:t>Глава 3</w:t>
      </w:r>
      <w:r w:rsidR="00B723D9" w:rsidRPr="00B63F43">
        <w:rPr>
          <w:rFonts w:ascii="Times New Roman" w:hAnsi="Times New Roman" w:cs="Times New Roman"/>
          <w:b/>
          <w:sz w:val="28"/>
          <w:szCs w:val="28"/>
        </w:rPr>
        <w:t xml:space="preserve">. </w:t>
      </w:r>
      <w:r w:rsidRPr="00B63F43">
        <w:rPr>
          <w:rFonts w:ascii="Times New Roman" w:hAnsi="Times New Roman" w:cs="Times New Roman"/>
          <w:b/>
          <w:sz w:val="28"/>
          <w:szCs w:val="28"/>
        </w:rPr>
        <w:t xml:space="preserve"> Служение русской православной  церкви.</w:t>
      </w:r>
    </w:p>
    <w:p w14:paraId="27BE7E2E" w14:textId="77777777" w:rsidR="00B723D9" w:rsidRDefault="00540526" w:rsidP="0052251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3C78">
        <w:rPr>
          <w:rFonts w:ascii="Times New Roman" w:hAnsi="Times New Roman" w:cs="Times New Roman"/>
          <w:sz w:val="28"/>
          <w:szCs w:val="28"/>
        </w:rPr>
        <w:t xml:space="preserve"> </w:t>
      </w:r>
      <w:r w:rsidR="00B63F43" w:rsidRPr="00B63F43">
        <w:rPr>
          <w:rFonts w:ascii="Times New Roman" w:hAnsi="Times New Roman" w:cs="Times New Roman"/>
          <w:sz w:val="28"/>
          <w:szCs w:val="28"/>
        </w:rPr>
        <w:t>А после войны он вернулся в храм.</w:t>
      </w:r>
      <w:r w:rsidR="00B63F43">
        <w:rPr>
          <w:rFonts w:ascii="Times New Roman" w:hAnsi="Times New Roman" w:cs="Times New Roman"/>
          <w:sz w:val="28"/>
          <w:szCs w:val="28"/>
        </w:rPr>
        <w:t xml:space="preserve"> </w:t>
      </w:r>
      <w:r w:rsidR="00B63F43" w:rsidRPr="00B63F43">
        <w:rPr>
          <w:rFonts w:ascii="Times New Roman" w:hAnsi="Times New Roman" w:cs="Times New Roman"/>
          <w:sz w:val="28"/>
          <w:szCs w:val="28"/>
        </w:rPr>
        <w:t xml:space="preserve">21 июля 1956 состоялась его хиротония во епископа Пермского и Соликамского. Чин хиротонии совершали Патриарх Алексий I (Симанский), митрополит Крутицкий и Коломенский Николай (Ярушевич) и ещё несколько архиереев. </w:t>
      </w:r>
      <w:r w:rsidR="00B723D9" w:rsidRPr="00B723D9">
        <w:rPr>
          <w:rFonts w:ascii="Times New Roman" w:hAnsi="Times New Roman" w:cs="Times New Roman"/>
          <w:sz w:val="28"/>
          <w:szCs w:val="28"/>
        </w:rPr>
        <w:t>13 июня 1948 года ректором Московской духовной академии архиепископом Гермогеном рукоположён в сан диакона.</w:t>
      </w:r>
    </w:p>
    <w:p w14:paraId="51FB6681" w14:textId="77777777" w:rsidR="00D75D8C" w:rsidRPr="00D75D8C" w:rsidRDefault="00B723D9" w:rsidP="0052251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723D9">
        <w:rPr>
          <w:rFonts w:ascii="Times New Roman" w:hAnsi="Times New Roman" w:cs="Times New Roman"/>
          <w:sz w:val="28"/>
          <w:szCs w:val="28"/>
        </w:rPr>
        <w:t>1 июля 1951 г. рукоположен во священника, служил в московском Илии Пророка храме в Обыденском пер. В 1953 г. Святейшим Патриархом Алексием I (Симанским) назначен штатным священником московского Воскресенского храма на Успенском Вражке (совр. Брюсов пер.), а в дек. 1953 г.- настоятелем Свято-Троицкой ц. на Ленинских (совр. Воробьевых) горах. В 1955 г. экстерном окончил МДА со степенью канд. богословия за соч. «Богодухновенность Священного Писания Ветхого Завета (по святоотеческому учению)».</w:t>
      </w:r>
      <w:r w:rsidR="00522516">
        <w:rPr>
          <w:rFonts w:ascii="Times New Roman" w:hAnsi="Times New Roman" w:cs="Times New Roman"/>
          <w:sz w:val="28"/>
          <w:szCs w:val="28"/>
        </w:rPr>
        <w:t xml:space="preserve"> </w:t>
      </w:r>
      <w:r w:rsidRPr="00B723D9">
        <w:rPr>
          <w:rFonts w:ascii="Times New Roman" w:hAnsi="Times New Roman" w:cs="Times New Roman"/>
          <w:sz w:val="28"/>
          <w:szCs w:val="28"/>
        </w:rPr>
        <w:t xml:space="preserve"> 6 июня 1956 г. в ТСЛ наместником архим. Пименом (Извековым, впосл. Патриарх Московский) пострижен в монашество с именем А</w:t>
      </w:r>
      <w:r w:rsidR="00B63F43">
        <w:rPr>
          <w:rFonts w:ascii="Times New Roman" w:hAnsi="Times New Roman" w:cs="Times New Roman"/>
          <w:sz w:val="28"/>
          <w:szCs w:val="28"/>
        </w:rPr>
        <w:t>лексий</w:t>
      </w:r>
      <w:r w:rsidRPr="00B723D9">
        <w:rPr>
          <w:rFonts w:ascii="Times New Roman" w:hAnsi="Times New Roman" w:cs="Times New Roman"/>
          <w:sz w:val="28"/>
          <w:szCs w:val="28"/>
        </w:rPr>
        <w:t xml:space="preserve">, </w:t>
      </w:r>
      <w:r w:rsidR="00B63F43">
        <w:rPr>
          <w:rFonts w:ascii="Times New Roman" w:hAnsi="Times New Roman" w:cs="Times New Roman"/>
          <w:sz w:val="28"/>
          <w:szCs w:val="28"/>
        </w:rPr>
        <w:t xml:space="preserve"> </w:t>
      </w:r>
      <w:r w:rsidRPr="00B723D9">
        <w:rPr>
          <w:rFonts w:ascii="Times New Roman" w:hAnsi="Times New Roman" w:cs="Times New Roman"/>
          <w:sz w:val="28"/>
          <w:szCs w:val="28"/>
        </w:rPr>
        <w:t xml:space="preserve">14 июня, в день Вознесения Господня, возведен в сан архимандрита. </w:t>
      </w:r>
    </w:p>
    <w:p w14:paraId="34983AC1" w14:textId="77777777" w:rsidR="00D75D8C" w:rsidRPr="00D75D8C" w:rsidRDefault="00063C78"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21 июля 1956 хиротонисан во епископа Пермского и Соликамского; чин хиротонии совершали Патриарх Алексий I (Симанский), митрополит Крутицкий и Коломенский Николай (Ярушевич) и ещё несколько архиереев.</w:t>
      </w:r>
    </w:p>
    <w:p w14:paraId="4F12DA6D" w14:textId="77777777" w:rsidR="00B723D9" w:rsidRDefault="00063C78"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С 14 марта 1957 епископ Лужский, викарий Санкт-Петербургской (тогда Ленинградской) епархии</w:t>
      </w:r>
      <w:r w:rsidR="00B723D9">
        <w:rPr>
          <w:rFonts w:ascii="Times New Roman" w:hAnsi="Times New Roman" w:cs="Times New Roman"/>
          <w:sz w:val="28"/>
          <w:szCs w:val="28"/>
        </w:rPr>
        <w:t>.</w:t>
      </w:r>
    </w:p>
    <w:p w14:paraId="2152590C" w14:textId="77777777" w:rsidR="00D75D8C" w:rsidRPr="00D75D8C" w:rsidRDefault="00063C78"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С 14 ноября 1961 – Тульский и Белёвский. 25 февраля 1964 возведён в сан архиепископа с правом ношения креста на клобуке.</w:t>
      </w:r>
    </w:p>
    <w:p w14:paraId="6F2EE5D7" w14:textId="77777777" w:rsidR="00D75D8C" w:rsidRPr="00D75D8C" w:rsidRDefault="00D75D8C" w:rsidP="00522516">
      <w:pPr>
        <w:spacing w:after="0" w:line="360" w:lineRule="auto"/>
        <w:ind w:firstLine="709"/>
        <w:jc w:val="both"/>
        <w:rPr>
          <w:rFonts w:ascii="Times New Roman" w:hAnsi="Times New Roman" w:cs="Times New Roman"/>
          <w:sz w:val="28"/>
          <w:szCs w:val="28"/>
        </w:rPr>
      </w:pPr>
      <w:r w:rsidRPr="00D75D8C">
        <w:rPr>
          <w:rFonts w:ascii="Times New Roman" w:hAnsi="Times New Roman" w:cs="Times New Roman"/>
          <w:sz w:val="28"/>
          <w:szCs w:val="28"/>
        </w:rPr>
        <w:t xml:space="preserve">  С 27 января 1966 – архиепископ Рижский и Латвийский.</w:t>
      </w:r>
    </w:p>
    <w:p w14:paraId="75346A0E" w14:textId="77777777" w:rsidR="00D75D8C" w:rsidRPr="00D75D8C" w:rsidRDefault="00063C78"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 xml:space="preserve"> С 8 октября того же года – Екатеринодарский (Краснодарский) и Кубанский (с декабря также временно управлял Ростовской на Дону епархией до 7 октября 1967). 25 ноября 1968 Советом Московской духовной академии присвоено звание магистра богословия.</w:t>
      </w:r>
    </w:p>
    <w:p w14:paraId="76D58C26" w14:textId="77777777" w:rsidR="00B723D9" w:rsidRPr="00522516" w:rsidRDefault="00063C78" w:rsidP="00D75D8C">
      <w:pPr>
        <w:spacing w:after="0" w:line="360" w:lineRule="auto"/>
        <w:ind w:firstLine="709"/>
        <w:rPr>
          <w:rFonts w:ascii="Times New Roman" w:hAnsi="Times New Roman" w:cs="Times New Roman"/>
          <w:b/>
          <w:sz w:val="28"/>
          <w:szCs w:val="28"/>
        </w:rPr>
      </w:pPr>
      <w:r w:rsidRPr="00522516">
        <w:rPr>
          <w:rFonts w:ascii="Times New Roman" w:hAnsi="Times New Roman" w:cs="Times New Roman"/>
          <w:b/>
          <w:sz w:val="28"/>
          <w:szCs w:val="28"/>
        </w:rPr>
        <w:lastRenderedPageBreak/>
        <w:t xml:space="preserve"> </w:t>
      </w:r>
      <w:r w:rsidR="00B723D9" w:rsidRPr="00522516">
        <w:rPr>
          <w:rFonts w:ascii="Times New Roman" w:hAnsi="Times New Roman" w:cs="Times New Roman"/>
          <w:b/>
          <w:sz w:val="28"/>
          <w:szCs w:val="28"/>
        </w:rPr>
        <w:t>Глава 4.  Архиепископ Тверской (тогда Калининский) и Кашинский</w:t>
      </w:r>
    </w:p>
    <w:p w14:paraId="796E91C0" w14:textId="77777777" w:rsidR="00D75D8C" w:rsidRPr="00D75D8C" w:rsidRDefault="00D75D8C" w:rsidP="00522516">
      <w:pPr>
        <w:spacing w:after="0" w:line="360" w:lineRule="auto"/>
        <w:ind w:firstLine="709"/>
        <w:jc w:val="both"/>
        <w:rPr>
          <w:rFonts w:ascii="Times New Roman" w:hAnsi="Times New Roman" w:cs="Times New Roman"/>
          <w:sz w:val="28"/>
          <w:szCs w:val="28"/>
        </w:rPr>
      </w:pPr>
      <w:r w:rsidRPr="00D75D8C">
        <w:rPr>
          <w:rFonts w:ascii="Times New Roman" w:hAnsi="Times New Roman" w:cs="Times New Roman"/>
          <w:sz w:val="28"/>
          <w:szCs w:val="28"/>
        </w:rPr>
        <w:t xml:space="preserve"> С 10 апреля 1978 – архиепископ Тверской (тогда Калининский) и Кашинский. 7 сентября 1981 возведён в сан митрополита.</w:t>
      </w:r>
    </w:p>
    <w:p w14:paraId="21DA6E02" w14:textId="77777777" w:rsidR="00D75D8C" w:rsidRPr="00D75D8C" w:rsidRDefault="00B723D9" w:rsidP="0052251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3C78">
        <w:rPr>
          <w:rFonts w:ascii="Times New Roman" w:hAnsi="Times New Roman" w:cs="Times New Roman"/>
          <w:sz w:val="28"/>
          <w:szCs w:val="28"/>
        </w:rPr>
        <w:t xml:space="preserve"> </w:t>
      </w:r>
      <w:r w:rsidR="00D75D8C" w:rsidRPr="00D75D8C">
        <w:rPr>
          <w:rFonts w:ascii="Times New Roman" w:hAnsi="Times New Roman" w:cs="Times New Roman"/>
          <w:sz w:val="28"/>
          <w:szCs w:val="28"/>
        </w:rPr>
        <w:t>В мае 1985 посетил Югославию. Награждён орденом Отечественной войны I степени (в 1985, в связи с 40-летием победы в войне).</w:t>
      </w:r>
    </w:p>
    <w:p w14:paraId="53BB14EC" w14:textId="77777777" w:rsidR="00522516" w:rsidRDefault="00B723D9"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 xml:space="preserve">Митрополит Алексий активно участвовал в жизни своей епархии. Он любил церковное пение и хорошо сам пел на клиросе, также хорошо он писал музыку, стихи, рисовал. Им написан ряд церковных песнопений. </w:t>
      </w:r>
    </w:p>
    <w:p w14:paraId="4B1E858A" w14:textId="77777777" w:rsidR="00522516" w:rsidRDefault="00522516" w:rsidP="00522516">
      <w:pPr>
        <w:spacing w:after="0" w:line="360" w:lineRule="auto"/>
        <w:ind w:firstLine="709"/>
        <w:jc w:val="both"/>
        <w:rPr>
          <w:rFonts w:ascii="Times New Roman" w:hAnsi="Times New Roman" w:cs="Times New Roman"/>
          <w:sz w:val="28"/>
          <w:szCs w:val="28"/>
        </w:rPr>
      </w:pPr>
      <w:r w:rsidRPr="00522516">
        <w:rPr>
          <w:rFonts w:ascii="Times New Roman" w:hAnsi="Times New Roman" w:cs="Times New Roman"/>
          <w:sz w:val="28"/>
          <w:szCs w:val="28"/>
        </w:rPr>
        <w:t xml:space="preserve">Вступив на Калининскую кафедру, владыка Алексий возбудил ходатайство о прославлении Тверских святых. Это ходатайство увенчалось успехом. Празднество святым, в земли Тверской просиявшим, по прошению высокопреосв. Алексия установлено патриархом Пименом и впервые было совершено 14-15 июля 1979 года, в Неделю 5-ю по Пятидесятнице. Владыка Алексий составил текст службы Всем Тверским святым. По его ходатайству празднование Тверским святым совершается не только в кафедральном соборе, но и по всей епархии. Первое празднование происходило очень торжественно. Владыка Алексий сам руководил мужским хором, состоящим из клириков и иподиаконов. Он же сам читал и канон, участвовал в пении катавасии. </w:t>
      </w:r>
    </w:p>
    <w:p w14:paraId="6CF5D6DF" w14:textId="77777777" w:rsidR="00D75D8C" w:rsidRDefault="00D75D8C" w:rsidP="00522516">
      <w:pPr>
        <w:spacing w:after="0" w:line="360" w:lineRule="auto"/>
        <w:ind w:firstLine="709"/>
        <w:jc w:val="both"/>
        <w:rPr>
          <w:rFonts w:ascii="Times New Roman" w:hAnsi="Times New Roman" w:cs="Times New Roman"/>
          <w:sz w:val="28"/>
          <w:szCs w:val="28"/>
        </w:rPr>
      </w:pPr>
      <w:r w:rsidRPr="00D75D8C">
        <w:rPr>
          <w:rFonts w:ascii="Times New Roman" w:hAnsi="Times New Roman" w:cs="Times New Roman"/>
          <w:sz w:val="28"/>
          <w:szCs w:val="28"/>
        </w:rPr>
        <w:t>В свободное от архипастырских трудов время митрополит Алексий столярничал, шил (в том числе церковное облачение и для самого себя), занимался фотографией и огородничеством. Активно занимался миротворческой деятельностью, имел высокие награды от Советского комитета защиты мира. Митрополита Алексия любили и иерархи, и миряне.</w:t>
      </w:r>
    </w:p>
    <w:p w14:paraId="2E411DC0" w14:textId="77777777" w:rsidR="008B3FBF" w:rsidRPr="00D75D8C" w:rsidRDefault="008B3FBF" w:rsidP="00522516">
      <w:pPr>
        <w:spacing w:after="0" w:line="360" w:lineRule="auto"/>
        <w:ind w:firstLine="709"/>
        <w:jc w:val="both"/>
        <w:rPr>
          <w:rFonts w:ascii="Times New Roman" w:hAnsi="Times New Roman" w:cs="Times New Roman"/>
          <w:sz w:val="28"/>
          <w:szCs w:val="28"/>
        </w:rPr>
      </w:pPr>
      <w:r w:rsidRPr="008B3FBF">
        <w:rPr>
          <w:rFonts w:ascii="Times New Roman" w:hAnsi="Times New Roman" w:cs="Times New Roman"/>
          <w:sz w:val="28"/>
          <w:szCs w:val="28"/>
        </w:rPr>
        <w:t xml:space="preserve">Большими событиями в жизни епархии при нём стало окончание длившейся 18 лет реставрации древнейшего каменного храма Тверской земли в селе Городня на Волге (освящён митрополитом Алексием 11 октября 1981 года и регистрация в 1985 году общины в городе Ржеве. Освящение храма Вознесения Господня во Ржеве, во время ремонта которого в 1986—1987 </w:t>
      </w:r>
      <w:r w:rsidRPr="008B3FBF">
        <w:rPr>
          <w:rFonts w:ascii="Times New Roman" w:hAnsi="Times New Roman" w:cs="Times New Roman"/>
          <w:sz w:val="28"/>
          <w:szCs w:val="28"/>
        </w:rPr>
        <w:lastRenderedPageBreak/>
        <w:t>годах митрополит почти еженедельно приезжал в город, он совершил 19 декабря 1987 года.</w:t>
      </w:r>
    </w:p>
    <w:p w14:paraId="131F2898" w14:textId="77777777" w:rsidR="00D75D8C" w:rsidRPr="00D75D8C" w:rsidRDefault="00063C78" w:rsidP="005225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75D8C" w:rsidRPr="00D75D8C">
        <w:rPr>
          <w:rFonts w:ascii="Times New Roman" w:hAnsi="Times New Roman" w:cs="Times New Roman"/>
          <w:sz w:val="28"/>
          <w:szCs w:val="28"/>
        </w:rPr>
        <w:t>1 июня 1988 удостоен права ношения второй панагии. Награждён церковными орденами Святого Сергия Радонежского II (11 января 1980) и I (июнь 1985) степеней.</w:t>
      </w:r>
    </w:p>
    <w:p w14:paraId="2D64FA87" w14:textId="77777777" w:rsidR="00327B4D" w:rsidRPr="00327B4D" w:rsidRDefault="00327B4D" w:rsidP="00522516">
      <w:pPr>
        <w:spacing w:after="0" w:line="360" w:lineRule="auto"/>
        <w:ind w:firstLine="709"/>
        <w:jc w:val="both"/>
        <w:rPr>
          <w:rFonts w:ascii="Times New Roman" w:hAnsi="Times New Roman" w:cs="Times New Roman"/>
          <w:sz w:val="28"/>
          <w:szCs w:val="28"/>
        </w:rPr>
      </w:pPr>
      <w:r w:rsidRPr="00327B4D">
        <w:rPr>
          <w:rFonts w:ascii="Times New Roman" w:hAnsi="Times New Roman" w:cs="Times New Roman"/>
          <w:sz w:val="28"/>
          <w:szCs w:val="28"/>
        </w:rPr>
        <w:t>Пройдя тяжелыми дорогами войны, митрополит Алексий всех призывал к миру и сам много уделял внимания миротворческой деятельности. Он имел ряд наград от Советского комитета защиты мира.</w:t>
      </w:r>
    </w:p>
    <w:p w14:paraId="15EBE66F" w14:textId="77777777" w:rsidR="00327B4D" w:rsidRDefault="00327B4D" w:rsidP="00522516">
      <w:pPr>
        <w:spacing w:after="0" w:line="360" w:lineRule="auto"/>
        <w:ind w:firstLine="709"/>
        <w:jc w:val="both"/>
        <w:rPr>
          <w:rFonts w:ascii="Times New Roman" w:hAnsi="Times New Roman" w:cs="Times New Roman"/>
          <w:sz w:val="28"/>
          <w:szCs w:val="28"/>
        </w:rPr>
      </w:pPr>
      <w:r w:rsidRPr="00327B4D">
        <w:rPr>
          <w:rFonts w:ascii="Times New Roman" w:hAnsi="Times New Roman" w:cs="Times New Roman"/>
          <w:sz w:val="28"/>
          <w:szCs w:val="28"/>
        </w:rPr>
        <w:t>Скончался 7 октября 1988 года в Твери. Погребён на территории храмового комплекса в селе Завидово Конаковского района Тверской области; могила за алтарём Успенской церкви.</w:t>
      </w:r>
    </w:p>
    <w:p w14:paraId="15F3FE8D" w14:textId="77777777" w:rsidR="00B723D9" w:rsidRDefault="00B723D9" w:rsidP="00522516">
      <w:pPr>
        <w:spacing w:after="0" w:line="360" w:lineRule="auto"/>
        <w:ind w:firstLine="709"/>
        <w:jc w:val="both"/>
        <w:rPr>
          <w:rFonts w:ascii="Times New Roman" w:hAnsi="Times New Roman" w:cs="Times New Roman"/>
          <w:sz w:val="28"/>
          <w:szCs w:val="28"/>
        </w:rPr>
      </w:pPr>
      <w:r w:rsidRPr="00B723D9">
        <w:rPr>
          <w:rFonts w:ascii="Times New Roman" w:hAnsi="Times New Roman" w:cs="Times New Roman"/>
          <w:sz w:val="28"/>
          <w:szCs w:val="28"/>
        </w:rPr>
        <w:t>На территории храмового комплекса села Завидово протоиереем Валерием Ильиным был создан музей владыки Алексия</w:t>
      </w:r>
      <w:r w:rsidR="00FE4DF5">
        <w:rPr>
          <w:rFonts w:ascii="Times New Roman" w:hAnsi="Times New Roman" w:cs="Times New Roman"/>
          <w:sz w:val="28"/>
          <w:szCs w:val="28"/>
        </w:rPr>
        <w:t>.</w:t>
      </w:r>
    </w:p>
    <w:p w14:paraId="4C7932FA" w14:textId="77777777" w:rsidR="00C10794" w:rsidRDefault="00C10794" w:rsidP="00522516">
      <w:pPr>
        <w:spacing w:after="0" w:line="360" w:lineRule="auto"/>
        <w:ind w:firstLine="709"/>
        <w:jc w:val="both"/>
        <w:rPr>
          <w:rFonts w:ascii="Times New Roman" w:hAnsi="Times New Roman" w:cs="Times New Roman"/>
          <w:sz w:val="28"/>
          <w:szCs w:val="28"/>
        </w:rPr>
      </w:pPr>
    </w:p>
    <w:p w14:paraId="60A56CCC" w14:textId="77777777" w:rsidR="005A58F1" w:rsidRDefault="005A58F1" w:rsidP="00522516">
      <w:pPr>
        <w:spacing w:after="0" w:line="360" w:lineRule="auto"/>
        <w:ind w:firstLine="709"/>
        <w:jc w:val="both"/>
        <w:rPr>
          <w:rFonts w:ascii="Times New Roman" w:hAnsi="Times New Roman" w:cs="Times New Roman"/>
          <w:sz w:val="28"/>
          <w:szCs w:val="28"/>
        </w:rPr>
      </w:pPr>
    </w:p>
    <w:p w14:paraId="454BAEFE" w14:textId="77777777" w:rsidR="005A58F1" w:rsidRDefault="005A58F1" w:rsidP="00522516">
      <w:pPr>
        <w:spacing w:after="0" w:line="360" w:lineRule="auto"/>
        <w:ind w:firstLine="709"/>
        <w:jc w:val="both"/>
        <w:rPr>
          <w:rFonts w:ascii="Times New Roman" w:hAnsi="Times New Roman" w:cs="Times New Roman"/>
          <w:sz w:val="28"/>
          <w:szCs w:val="28"/>
        </w:rPr>
      </w:pPr>
    </w:p>
    <w:p w14:paraId="03851ACC" w14:textId="77777777" w:rsidR="005A58F1" w:rsidRDefault="005A58F1" w:rsidP="00522516">
      <w:pPr>
        <w:spacing w:after="0" w:line="360" w:lineRule="auto"/>
        <w:ind w:firstLine="709"/>
        <w:jc w:val="both"/>
        <w:rPr>
          <w:rFonts w:ascii="Times New Roman" w:hAnsi="Times New Roman" w:cs="Times New Roman"/>
          <w:sz w:val="28"/>
          <w:szCs w:val="28"/>
        </w:rPr>
      </w:pPr>
    </w:p>
    <w:p w14:paraId="2461B364" w14:textId="77777777" w:rsidR="005A58F1" w:rsidRDefault="005A58F1" w:rsidP="00522516">
      <w:pPr>
        <w:spacing w:after="0" w:line="360" w:lineRule="auto"/>
        <w:ind w:firstLine="709"/>
        <w:jc w:val="both"/>
        <w:rPr>
          <w:rFonts w:ascii="Times New Roman" w:hAnsi="Times New Roman" w:cs="Times New Roman"/>
          <w:sz w:val="28"/>
          <w:szCs w:val="28"/>
        </w:rPr>
      </w:pPr>
    </w:p>
    <w:p w14:paraId="532BCE68" w14:textId="77777777" w:rsidR="005A58F1" w:rsidRDefault="005A58F1" w:rsidP="00522516">
      <w:pPr>
        <w:spacing w:after="0" w:line="360" w:lineRule="auto"/>
        <w:ind w:firstLine="709"/>
        <w:jc w:val="both"/>
        <w:rPr>
          <w:rFonts w:ascii="Times New Roman" w:hAnsi="Times New Roman" w:cs="Times New Roman"/>
          <w:sz w:val="28"/>
          <w:szCs w:val="28"/>
        </w:rPr>
      </w:pPr>
    </w:p>
    <w:p w14:paraId="529A45C5" w14:textId="77777777" w:rsidR="005A58F1" w:rsidRDefault="005A58F1" w:rsidP="00522516">
      <w:pPr>
        <w:spacing w:after="0" w:line="360" w:lineRule="auto"/>
        <w:ind w:firstLine="709"/>
        <w:jc w:val="both"/>
        <w:rPr>
          <w:rFonts w:ascii="Times New Roman" w:hAnsi="Times New Roman" w:cs="Times New Roman"/>
          <w:sz w:val="28"/>
          <w:szCs w:val="28"/>
        </w:rPr>
      </w:pPr>
    </w:p>
    <w:p w14:paraId="0373762E" w14:textId="77777777" w:rsidR="005A58F1" w:rsidRDefault="005A58F1" w:rsidP="00522516">
      <w:pPr>
        <w:spacing w:after="0" w:line="360" w:lineRule="auto"/>
        <w:ind w:firstLine="709"/>
        <w:jc w:val="both"/>
        <w:rPr>
          <w:rFonts w:ascii="Times New Roman" w:hAnsi="Times New Roman" w:cs="Times New Roman"/>
          <w:sz w:val="28"/>
          <w:szCs w:val="28"/>
        </w:rPr>
      </w:pPr>
    </w:p>
    <w:p w14:paraId="7F896D7E" w14:textId="77777777" w:rsidR="005A58F1" w:rsidRDefault="005A58F1" w:rsidP="00522516">
      <w:pPr>
        <w:spacing w:after="0" w:line="360" w:lineRule="auto"/>
        <w:ind w:firstLine="709"/>
        <w:jc w:val="both"/>
        <w:rPr>
          <w:rFonts w:ascii="Times New Roman" w:hAnsi="Times New Roman" w:cs="Times New Roman"/>
          <w:sz w:val="28"/>
          <w:szCs w:val="28"/>
        </w:rPr>
      </w:pPr>
    </w:p>
    <w:p w14:paraId="563A701C" w14:textId="77777777" w:rsidR="005A58F1" w:rsidRDefault="005A58F1" w:rsidP="00522516">
      <w:pPr>
        <w:spacing w:after="0" w:line="360" w:lineRule="auto"/>
        <w:ind w:firstLine="709"/>
        <w:jc w:val="both"/>
        <w:rPr>
          <w:rFonts w:ascii="Times New Roman" w:hAnsi="Times New Roman" w:cs="Times New Roman"/>
          <w:sz w:val="28"/>
          <w:szCs w:val="28"/>
        </w:rPr>
      </w:pPr>
    </w:p>
    <w:p w14:paraId="1AEBCD66" w14:textId="77777777" w:rsidR="005A58F1" w:rsidRDefault="005A58F1" w:rsidP="00522516">
      <w:pPr>
        <w:spacing w:after="0" w:line="360" w:lineRule="auto"/>
        <w:ind w:firstLine="709"/>
        <w:jc w:val="both"/>
        <w:rPr>
          <w:rFonts w:ascii="Times New Roman" w:hAnsi="Times New Roman" w:cs="Times New Roman"/>
          <w:sz w:val="28"/>
          <w:szCs w:val="28"/>
        </w:rPr>
      </w:pPr>
    </w:p>
    <w:p w14:paraId="633372C2" w14:textId="77777777" w:rsidR="005A58F1" w:rsidRDefault="005A58F1" w:rsidP="00522516">
      <w:pPr>
        <w:spacing w:after="0" w:line="360" w:lineRule="auto"/>
        <w:ind w:firstLine="709"/>
        <w:jc w:val="both"/>
        <w:rPr>
          <w:rFonts w:ascii="Times New Roman" w:hAnsi="Times New Roman" w:cs="Times New Roman"/>
          <w:sz w:val="28"/>
          <w:szCs w:val="28"/>
        </w:rPr>
      </w:pPr>
    </w:p>
    <w:p w14:paraId="47C658DD" w14:textId="77777777" w:rsidR="005A58F1" w:rsidRDefault="005A58F1" w:rsidP="00522516">
      <w:pPr>
        <w:spacing w:after="0" w:line="360" w:lineRule="auto"/>
        <w:ind w:firstLine="709"/>
        <w:jc w:val="both"/>
        <w:rPr>
          <w:rFonts w:ascii="Times New Roman" w:hAnsi="Times New Roman" w:cs="Times New Roman"/>
          <w:sz w:val="28"/>
          <w:szCs w:val="28"/>
        </w:rPr>
      </w:pPr>
    </w:p>
    <w:p w14:paraId="1F4BEEB4" w14:textId="77777777" w:rsidR="005A58F1" w:rsidRDefault="005A58F1" w:rsidP="00522516">
      <w:pPr>
        <w:spacing w:after="0" w:line="360" w:lineRule="auto"/>
        <w:ind w:firstLine="709"/>
        <w:jc w:val="both"/>
        <w:rPr>
          <w:rFonts w:ascii="Times New Roman" w:hAnsi="Times New Roman" w:cs="Times New Roman"/>
          <w:sz w:val="28"/>
          <w:szCs w:val="28"/>
        </w:rPr>
      </w:pPr>
    </w:p>
    <w:p w14:paraId="3F112FC1" w14:textId="77777777" w:rsidR="005A58F1" w:rsidRDefault="005A58F1" w:rsidP="00522516">
      <w:pPr>
        <w:spacing w:after="0" w:line="360" w:lineRule="auto"/>
        <w:ind w:firstLine="709"/>
        <w:jc w:val="both"/>
        <w:rPr>
          <w:rFonts w:ascii="Times New Roman" w:hAnsi="Times New Roman" w:cs="Times New Roman"/>
          <w:sz w:val="28"/>
          <w:szCs w:val="28"/>
        </w:rPr>
      </w:pPr>
    </w:p>
    <w:p w14:paraId="1161DA14" w14:textId="77777777" w:rsidR="005A58F1" w:rsidRDefault="005A58F1" w:rsidP="00522516">
      <w:pPr>
        <w:spacing w:after="0" w:line="360" w:lineRule="auto"/>
        <w:ind w:firstLine="709"/>
        <w:jc w:val="both"/>
        <w:rPr>
          <w:rFonts w:ascii="Times New Roman" w:hAnsi="Times New Roman" w:cs="Times New Roman"/>
          <w:sz w:val="28"/>
          <w:szCs w:val="28"/>
        </w:rPr>
      </w:pPr>
    </w:p>
    <w:p w14:paraId="71F7F85F" w14:textId="77777777" w:rsidR="00C10794" w:rsidRDefault="00C10794" w:rsidP="00207E90">
      <w:pPr>
        <w:spacing w:after="0" w:line="360" w:lineRule="auto"/>
        <w:ind w:firstLine="709"/>
        <w:rPr>
          <w:rFonts w:ascii="Times New Roman" w:hAnsi="Times New Roman" w:cs="Times New Roman"/>
          <w:sz w:val="28"/>
          <w:szCs w:val="28"/>
        </w:rPr>
      </w:pPr>
    </w:p>
    <w:p w14:paraId="51003CD0" w14:textId="77777777" w:rsidR="00C10794" w:rsidRPr="005A58F1" w:rsidRDefault="00C10794" w:rsidP="00C10794">
      <w:pPr>
        <w:spacing w:after="0" w:line="360" w:lineRule="auto"/>
        <w:ind w:firstLine="709"/>
        <w:rPr>
          <w:rFonts w:ascii="Times New Roman" w:hAnsi="Times New Roman" w:cs="Times New Roman"/>
          <w:b/>
          <w:sz w:val="28"/>
          <w:szCs w:val="28"/>
        </w:rPr>
      </w:pPr>
      <w:r w:rsidRPr="005A58F1">
        <w:rPr>
          <w:rFonts w:ascii="Times New Roman" w:hAnsi="Times New Roman" w:cs="Times New Roman"/>
          <w:b/>
          <w:sz w:val="28"/>
          <w:szCs w:val="28"/>
        </w:rPr>
        <w:lastRenderedPageBreak/>
        <w:t>Глава 5. Награды</w:t>
      </w:r>
    </w:p>
    <w:p w14:paraId="1129CB69" w14:textId="77777777" w:rsidR="00C10794" w:rsidRPr="00C10794" w:rsidRDefault="00C10794" w:rsidP="00C10794">
      <w:pPr>
        <w:spacing w:after="0" w:line="360" w:lineRule="auto"/>
        <w:ind w:firstLine="709"/>
        <w:rPr>
          <w:rFonts w:ascii="Times New Roman" w:hAnsi="Times New Roman" w:cs="Times New Roman"/>
          <w:sz w:val="28"/>
          <w:szCs w:val="28"/>
        </w:rPr>
      </w:pPr>
      <w:r w:rsidRPr="00C10794">
        <w:rPr>
          <w:rFonts w:ascii="Times New Roman" w:hAnsi="Times New Roman" w:cs="Times New Roman"/>
          <w:sz w:val="28"/>
          <w:szCs w:val="28"/>
        </w:rPr>
        <w:t xml:space="preserve">    Церковные:</w:t>
      </w:r>
    </w:p>
    <w:p w14:paraId="0B6D3870" w14:textId="77777777" w:rsidR="00C10794" w:rsidRPr="005A58F1" w:rsidRDefault="00C10794" w:rsidP="005A58F1">
      <w:pPr>
        <w:pStyle w:val="a3"/>
        <w:numPr>
          <w:ilvl w:val="0"/>
          <w:numId w:val="4"/>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крест на клобук (вместе с возведением в сан архиепископа, 25 февраля 1964).</w:t>
      </w:r>
    </w:p>
    <w:p w14:paraId="781AEA7D" w14:textId="77777777" w:rsidR="00C10794" w:rsidRPr="005A58F1" w:rsidRDefault="00C10794" w:rsidP="005A58F1">
      <w:pPr>
        <w:pStyle w:val="a3"/>
        <w:numPr>
          <w:ilvl w:val="0"/>
          <w:numId w:val="4"/>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ношение второй панагии (во внимание к церковным заслугам, 1 июня 1988).</w:t>
      </w:r>
    </w:p>
    <w:p w14:paraId="3BA2BA64" w14:textId="77777777" w:rsidR="00C10794" w:rsidRPr="005A58F1" w:rsidRDefault="00C10794" w:rsidP="005A58F1">
      <w:pPr>
        <w:pStyle w:val="a3"/>
        <w:numPr>
          <w:ilvl w:val="0"/>
          <w:numId w:val="4"/>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ордена Русской Православной Церкви прп. Сергия Радонежского 2-й (в связи с 70-летием, 11 января 1980) и 1-й степени (в связи с 75-летием, июль 1985).</w:t>
      </w:r>
    </w:p>
    <w:p w14:paraId="6CD56744" w14:textId="77777777" w:rsidR="00C10794" w:rsidRPr="00C10794" w:rsidRDefault="00C10794" w:rsidP="005A58F1">
      <w:pPr>
        <w:spacing w:after="0" w:line="360" w:lineRule="auto"/>
        <w:ind w:firstLine="709"/>
        <w:jc w:val="both"/>
        <w:rPr>
          <w:rFonts w:ascii="Times New Roman" w:hAnsi="Times New Roman" w:cs="Times New Roman"/>
          <w:sz w:val="28"/>
          <w:szCs w:val="28"/>
        </w:rPr>
      </w:pPr>
      <w:r w:rsidRPr="00C10794">
        <w:rPr>
          <w:rFonts w:ascii="Times New Roman" w:hAnsi="Times New Roman" w:cs="Times New Roman"/>
          <w:sz w:val="28"/>
          <w:szCs w:val="28"/>
        </w:rPr>
        <w:t xml:space="preserve">    Светские:</w:t>
      </w:r>
    </w:p>
    <w:p w14:paraId="51E78CD8" w14:textId="77777777" w:rsidR="00C10794" w:rsidRPr="005A58F1" w:rsidRDefault="00C10794" w:rsidP="005A58F1">
      <w:pPr>
        <w:pStyle w:val="a3"/>
        <w:numPr>
          <w:ilvl w:val="0"/>
          <w:numId w:val="5"/>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орден СССР Отечественной войны 1-й степени(1985)[7]</w:t>
      </w:r>
    </w:p>
    <w:p w14:paraId="3B131F19" w14:textId="77777777" w:rsidR="00C10794" w:rsidRPr="005A58F1" w:rsidRDefault="00C10794" w:rsidP="005A58F1">
      <w:pPr>
        <w:pStyle w:val="a3"/>
        <w:numPr>
          <w:ilvl w:val="0"/>
          <w:numId w:val="5"/>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Орден Дружбы Народов (3 июня 1988 года) — за активную миротворческую деятельность и в связи с 1000-летием крещения Руси[8]</w:t>
      </w:r>
    </w:p>
    <w:p w14:paraId="679CD9BF" w14:textId="77777777" w:rsidR="00C10794" w:rsidRPr="005A58F1" w:rsidRDefault="00C10794" w:rsidP="005A58F1">
      <w:pPr>
        <w:pStyle w:val="a3"/>
        <w:numPr>
          <w:ilvl w:val="0"/>
          <w:numId w:val="5"/>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юбилейная медаль «40 лет победы в Великой Отечественной войне 1941—1945 гг.» (29 апреля 1985).</w:t>
      </w:r>
    </w:p>
    <w:p w14:paraId="075A6229" w14:textId="77777777" w:rsidR="00C10794" w:rsidRPr="005A58F1" w:rsidRDefault="00C10794" w:rsidP="005A58F1">
      <w:pPr>
        <w:pStyle w:val="a3"/>
        <w:numPr>
          <w:ilvl w:val="0"/>
          <w:numId w:val="5"/>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медаль «За боевые заслуги»</w:t>
      </w:r>
    </w:p>
    <w:p w14:paraId="31747658" w14:textId="77777777" w:rsidR="00C10794" w:rsidRPr="005A58F1" w:rsidRDefault="00C10794" w:rsidP="005A58F1">
      <w:pPr>
        <w:pStyle w:val="a3"/>
        <w:numPr>
          <w:ilvl w:val="0"/>
          <w:numId w:val="5"/>
        </w:numPr>
        <w:spacing w:after="0" w:line="360" w:lineRule="auto"/>
        <w:jc w:val="both"/>
        <w:rPr>
          <w:rFonts w:ascii="Times New Roman" w:hAnsi="Times New Roman" w:cs="Times New Roman"/>
          <w:sz w:val="28"/>
          <w:szCs w:val="28"/>
        </w:rPr>
      </w:pPr>
      <w:r w:rsidRPr="005A58F1">
        <w:rPr>
          <w:rFonts w:ascii="Times New Roman" w:hAnsi="Times New Roman" w:cs="Times New Roman"/>
          <w:sz w:val="28"/>
          <w:szCs w:val="28"/>
        </w:rPr>
        <w:t>медаль «За победу над Германией»[9]</w:t>
      </w:r>
    </w:p>
    <w:p w14:paraId="5BECD154" w14:textId="77777777" w:rsidR="00FE4DF5" w:rsidRDefault="00FE4DF5" w:rsidP="005A58F1">
      <w:pPr>
        <w:spacing w:after="0" w:line="360" w:lineRule="auto"/>
        <w:ind w:firstLine="709"/>
        <w:jc w:val="both"/>
        <w:rPr>
          <w:rFonts w:ascii="Times New Roman" w:hAnsi="Times New Roman" w:cs="Times New Roman"/>
          <w:sz w:val="28"/>
          <w:szCs w:val="28"/>
        </w:rPr>
      </w:pPr>
    </w:p>
    <w:p w14:paraId="272768AC" w14:textId="77777777" w:rsidR="00FE4DF5" w:rsidRDefault="00FE4DF5" w:rsidP="005A58F1">
      <w:pPr>
        <w:spacing w:after="0" w:line="360" w:lineRule="auto"/>
        <w:ind w:firstLine="709"/>
        <w:jc w:val="both"/>
        <w:rPr>
          <w:rFonts w:ascii="Times New Roman" w:hAnsi="Times New Roman" w:cs="Times New Roman"/>
          <w:sz w:val="28"/>
          <w:szCs w:val="28"/>
        </w:rPr>
      </w:pPr>
    </w:p>
    <w:p w14:paraId="2DE74A34" w14:textId="77777777" w:rsidR="00FE4DF5" w:rsidRDefault="00FE4DF5" w:rsidP="005A58F1">
      <w:pPr>
        <w:spacing w:after="0" w:line="360" w:lineRule="auto"/>
        <w:ind w:firstLine="709"/>
        <w:jc w:val="both"/>
        <w:rPr>
          <w:rFonts w:ascii="Times New Roman" w:hAnsi="Times New Roman" w:cs="Times New Roman"/>
          <w:sz w:val="28"/>
          <w:szCs w:val="28"/>
        </w:rPr>
      </w:pPr>
    </w:p>
    <w:p w14:paraId="1D167DD1" w14:textId="77777777" w:rsidR="00C10794" w:rsidRDefault="00C10794" w:rsidP="00207E90">
      <w:pPr>
        <w:spacing w:after="0" w:line="360" w:lineRule="auto"/>
        <w:ind w:firstLine="709"/>
        <w:rPr>
          <w:rFonts w:ascii="Times New Roman" w:hAnsi="Times New Roman" w:cs="Times New Roman"/>
          <w:sz w:val="28"/>
          <w:szCs w:val="28"/>
        </w:rPr>
      </w:pPr>
    </w:p>
    <w:p w14:paraId="02E57500" w14:textId="77777777" w:rsidR="00C10794" w:rsidRDefault="00C10794" w:rsidP="00207E90">
      <w:pPr>
        <w:spacing w:after="0" w:line="360" w:lineRule="auto"/>
        <w:ind w:firstLine="709"/>
        <w:rPr>
          <w:rFonts w:ascii="Times New Roman" w:hAnsi="Times New Roman" w:cs="Times New Roman"/>
          <w:sz w:val="28"/>
          <w:szCs w:val="28"/>
        </w:rPr>
      </w:pPr>
    </w:p>
    <w:p w14:paraId="37C62BB6" w14:textId="77777777" w:rsidR="005A58F1" w:rsidRDefault="005A58F1" w:rsidP="00207E90">
      <w:pPr>
        <w:spacing w:after="0" w:line="360" w:lineRule="auto"/>
        <w:ind w:firstLine="709"/>
        <w:rPr>
          <w:rFonts w:ascii="Times New Roman" w:hAnsi="Times New Roman" w:cs="Times New Roman"/>
          <w:sz w:val="28"/>
          <w:szCs w:val="28"/>
        </w:rPr>
      </w:pPr>
    </w:p>
    <w:p w14:paraId="4887AD20" w14:textId="77777777" w:rsidR="005A58F1" w:rsidRDefault="005A58F1" w:rsidP="00207E90">
      <w:pPr>
        <w:spacing w:after="0" w:line="360" w:lineRule="auto"/>
        <w:ind w:firstLine="709"/>
        <w:rPr>
          <w:rFonts w:ascii="Times New Roman" w:hAnsi="Times New Roman" w:cs="Times New Roman"/>
          <w:sz w:val="28"/>
          <w:szCs w:val="28"/>
        </w:rPr>
      </w:pPr>
    </w:p>
    <w:p w14:paraId="18098476" w14:textId="77777777" w:rsidR="005A58F1" w:rsidRDefault="005A58F1" w:rsidP="00207E90">
      <w:pPr>
        <w:spacing w:after="0" w:line="360" w:lineRule="auto"/>
        <w:ind w:firstLine="709"/>
        <w:rPr>
          <w:rFonts w:ascii="Times New Roman" w:hAnsi="Times New Roman" w:cs="Times New Roman"/>
          <w:sz w:val="28"/>
          <w:szCs w:val="28"/>
        </w:rPr>
      </w:pPr>
    </w:p>
    <w:p w14:paraId="402B628E" w14:textId="77777777" w:rsidR="005A58F1" w:rsidRDefault="005A58F1" w:rsidP="00207E90">
      <w:pPr>
        <w:spacing w:after="0" w:line="360" w:lineRule="auto"/>
        <w:ind w:firstLine="709"/>
        <w:rPr>
          <w:rFonts w:ascii="Times New Roman" w:hAnsi="Times New Roman" w:cs="Times New Roman"/>
          <w:sz w:val="28"/>
          <w:szCs w:val="28"/>
        </w:rPr>
      </w:pPr>
    </w:p>
    <w:p w14:paraId="5B70CA8F" w14:textId="77777777" w:rsidR="005A58F1" w:rsidRDefault="005A58F1" w:rsidP="00207E90">
      <w:pPr>
        <w:spacing w:after="0" w:line="360" w:lineRule="auto"/>
        <w:ind w:firstLine="709"/>
        <w:rPr>
          <w:rFonts w:ascii="Times New Roman" w:hAnsi="Times New Roman" w:cs="Times New Roman"/>
          <w:sz w:val="28"/>
          <w:szCs w:val="28"/>
        </w:rPr>
      </w:pPr>
    </w:p>
    <w:p w14:paraId="1117BC26" w14:textId="77777777" w:rsidR="005A58F1" w:rsidRDefault="005A58F1" w:rsidP="00207E90">
      <w:pPr>
        <w:spacing w:after="0" w:line="360" w:lineRule="auto"/>
        <w:ind w:firstLine="709"/>
        <w:rPr>
          <w:rFonts w:ascii="Times New Roman" w:hAnsi="Times New Roman" w:cs="Times New Roman"/>
          <w:sz w:val="28"/>
          <w:szCs w:val="28"/>
        </w:rPr>
      </w:pPr>
    </w:p>
    <w:p w14:paraId="5699BC5E" w14:textId="77777777" w:rsidR="000137F7" w:rsidRDefault="005A58F1" w:rsidP="00207E90">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 xml:space="preserve">Глава 6.  </w:t>
      </w:r>
      <w:r w:rsidR="009F5858">
        <w:rPr>
          <w:rFonts w:ascii="Times New Roman" w:hAnsi="Times New Roman" w:cs="Times New Roman"/>
          <w:b/>
          <w:sz w:val="28"/>
          <w:szCs w:val="28"/>
        </w:rPr>
        <w:t xml:space="preserve"> </w:t>
      </w:r>
      <w:r w:rsidR="000137F7">
        <w:rPr>
          <w:rFonts w:ascii="Times New Roman" w:hAnsi="Times New Roman" w:cs="Times New Roman"/>
          <w:b/>
          <w:sz w:val="28"/>
          <w:szCs w:val="28"/>
        </w:rPr>
        <w:t>Воспоминания о Митрополите Алексии (Коноплеве)</w:t>
      </w:r>
    </w:p>
    <w:p w14:paraId="62DC55B0"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b/>
          <w:sz w:val="28"/>
          <w:szCs w:val="28"/>
        </w:rPr>
        <w:t>Митрофорный протоиерей Василий Киричук, почетный настоятель Богоявленского собора, Вышний Волочек:</w:t>
      </w:r>
      <w:r w:rsidRPr="000137F7">
        <w:rPr>
          <w:rFonts w:ascii="Times New Roman" w:hAnsi="Times New Roman" w:cs="Times New Roman"/>
          <w:sz w:val="28"/>
          <w:szCs w:val="28"/>
        </w:rPr>
        <w:t xml:space="preserve"> Это был переломный период. Подходило время празднования тысячелетия Крещения Руси. Помню, как отмечали праздник 9 мая. В Твери священству можно было почтить память воинов до или после праздника, а в день Победы – нельзя. В Вышнем Волочке было принято, что батюшка участвует в праздновании вместе со всеми, поэтому я пригласил Владыку на мероприятия.</w:t>
      </w:r>
    </w:p>
    <w:p w14:paraId="39D01E39"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sz w:val="28"/>
          <w:szCs w:val="28"/>
        </w:rPr>
        <w:t>Владыка одел свои медали и ордена, как участник Великой Отечественной войны. Это было что-то невообразимое. Такое пристальное внимание было к Владыке. Его взяли на трибуну… и с этого времени местная власть стала его приглашать. И в Твери можно было теперь вместе возложить цветы, но Вышний</w:t>
      </w:r>
      <w:r>
        <w:rPr>
          <w:rFonts w:ascii="Times New Roman" w:hAnsi="Times New Roman" w:cs="Times New Roman"/>
          <w:sz w:val="28"/>
          <w:szCs w:val="28"/>
        </w:rPr>
        <w:t xml:space="preserve"> </w:t>
      </w:r>
      <w:r w:rsidRPr="000137F7">
        <w:rPr>
          <w:rFonts w:ascii="Times New Roman" w:hAnsi="Times New Roman" w:cs="Times New Roman"/>
          <w:sz w:val="28"/>
          <w:szCs w:val="28"/>
        </w:rPr>
        <w:t>Волочок был у него на особенном положении… н</w:t>
      </w:r>
      <w:r w:rsidR="00564CAF">
        <w:rPr>
          <w:rFonts w:ascii="Times New Roman" w:hAnsi="Times New Roman" w:cs="Times New Roman"/>
          <w:sz w:val="28"/>
          <w:szCs w:val="28"/>
        </w:rPr>
        <w:t>аверное, потому что его приняли, п</w:t>
      </w:r>
      <w:r w:rsidRPr="000137F7">
        <w:rPr>
          <w:rFonts w:ascii="Times New Roman" w:hAnsi="Times New Roman" w:cs="Times New Roman"/>
          <w:sz w:val="28"/>
          <w:szCs w:val="28"/>
        </w:rPr>
        <w:t>оэтому Владыка принял решение отмечать Тысячелетие Крещения Руси с Вышнего Волочка.</w:t>
      </w:r>
    </w:p>
    <w:p w14:paraId="00245005" w14:textId="77777777" w:rsidR="000137F7" w:rsidRPr="000137F7" w:rsidRDefault="000137F7" w:rsidP="000137F7">
      <w:pPr>
        <w:spacing w:after="0" w:line="360" w:lineRule="auto"/>
        <w:ind w:firstLine="709"/>
        <w:jc w:val="both"/>
        <w:rPr>
          <w:rFonts w:ascii="Times New Roman" w:hAnsi="Times New Roman" w:cs="Times New Roman"/>
          <w:b/>
          <w:sz w:val="28"/>
          <w:szCs w:val="28"/>
        </w:rPr>
      </w:pPr>
      <w:r w:rsidRPr="000137F7">
        <w:rPr>
          <w:rFonts w:ascii="Times New Roman" w:hAnsi="Times New Roman" w:cs="Times New Roman"/>
          <w:sz w:val="28"/>
          <w:szCs w:val="28"/>
        </w:rPr>
        <w:t>Незадолго до 1000-летия Крещения Руси в город Калинин едет режиссер Светлана Сергеевна Дружинина снимать свой знаменитый фильм «Гардемарины вперёд». Четыре серии приключений и интриг, шпаг и интерьеров 18 века с политической завязкой и продолжительными лирическими отступлениями. Но Светлана Сергеевна едет в Тверь с тяжёлым сердцем. В сценарии фильма был чётко прописан эпизод, уже снятый в одном из московских храмов, когда во время богослужения французский шпион Де Брильи должен был увидеть красавицу Анастасию Ягужинскую. Этот эпизод был очень дорог Дружининой. Дедушка Светланы Сергеевны был священником, и в память о нём она хотела непременно оставить эту сцену в фильме. Но редакторский отдел Мосфильма потребовал убрать эту сцену из кинокартины.</w:t>
      </w:r>
    </w:p>
    <w:p w14:paraId="0C1E8518"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b/>
          <w:sz w:val="28"/>
          <w:szCs w:val="28"/>
        </w:rPr>
        <w:t>Светлана Сергеевна Дружинина, кинорежиссер:</w:t>
      </w:r>
      <w:r w:rsidRPr="000137F7">
        <w:rPr>
          <w:rFonts w:ascii="Times New Roman" w:hAnsi="Times New Roman" w:cs="Times New Roman"/>
          <w:sz w:val="28"/>
          <w:szCs w:val="28"/>
        </w:rPr>
        <w:t xml:space="preserve"> Мы начали снимать здесь в Калинине, и нам были необходимы съемки в часовнях, чтобы нашим героиням прислуживали монашки, чтобы они читали молитвы. Актёрам это </w:t>
      </w:r>
      <w:r w:rsidRPr="000137F7">
        <w:rPr>
          <w:rFonts w:ascii="Times New Roman" w:hAnsi="Times New Roman" w:cs="Times New Roman"/>
          <w:sz w:val="28"/>
          <w:szCs w:val="28"/>
        </w:rPr>
        <w:lastRenderedPageBreak/>
        <w:t>очень трудно даётся. Это же определенное искусство и вести надо себя соответствующим образом. Да и снимать в святых местах без благословения митрополита нам не давали. И поэтому мы должны были встретиться с митрополитом Калининским и Кашинским Алексием. Меня пригласили не одну, а с Михаилом Боярским.</w:t>
      </w:r>
    </w:p>
    <w:p w14:paraId="09E4A2D2"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b/>
          <w:sz w:val="28"/>
          <w:szCs w:val="28"/>
        </w:rPr>
        <w:t>Светлана Сергеевна Дружинина, кинорежиссер:</w:t>
      </w:r>
      <w:r w:rsidRPr="000137F7">
        <w:rPr>
          <w:rFonts w:ascii="Times New Roman" w:hAnsi="Times New Roman" w:cs="Times New Roman"/>
          <w:sz w:val="28"/>
          <w:szCs w:val="28"/>
        </w:rPr>
        <w:t xml:space="preserve"> Могу сказать, что в моей работе необходимо понимать и читать лицо. Лицо Владыки произвело на меня невероятное впечатление. Во-первых, очень тонкое, интеллигентное, мудрое, спокойное лицо с очень хорошим доброжелательным и проницательным взглядом. Во-вторых, я обратила внимание на утонченную жестикуляцию красивых рук. Он пригласил нас присесть. А затем началось мирное застолье, где мы могли рассказать о наших вопросах, бедах и пожеланиях.</w:t>
      </w:r>
    </w:p>
    <w:p w14:paraId="2346FD84"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b/>
          <w:sz w:val="28"/>
          <w:szCs w:val="28"/>
        </w:rPr>
        <w:t>Светлана Сергеевна Дружинина, кинорежиссер:</w:t>
      </w:r>
      <w:r w:rsidRPr="000137F7">
        <w:rPr>
          <w:rFonts w:ascii="Times New Roman" w:hAnsi="Times New Roman" w:cs="Times New Roman"/>
          <w:sz w:val="28"/>
          <w:szCs w:val="28"/>
        </w:rPr>
        <w:t xml:space="preserve"> Владыка меня успокаивал. «Скоро грядет тысячелетие Крещения Руси и большой крестный ход по всей России, они обязательно пройдут через Тверь… Не буду обещать, что замолвлю словечко, но постараюсь это сделать. Мне даже будет необязательно это делать, потому что Тысячелетие поднимет значимость Церкви. Вам ничего не нужно будет делать. Ваш эпизод будет первым шагом и первым словом о Православной вере, запечатленном на телевизионном экране… просто затяните ситуацию, чтобы вам совпасть с этим крестным ходом».</w:t>
      </w:r>
    </w:p>
    <w:p w14:paraId="7578741D"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sz w:val="28"/>
          <w:szCs w:val="28"/>
        </w:rPr>
        <w:t>Дружининой не пришлось лгать и искусственно затягивать пересъемку спорного эпизода. Через три дня на съемках под Тверью, наверное, по молитвам владыки Алексия, Господь Сам пришёл на помощь к Светлане Сергеевне. Через три дня она ломает ногу и производство кинофильма останавливаются на долгие месяцы.</w:t>
      </w:r>
    </w:p>
    <w:p w14:paraId="290B7A91"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sz w:val="28"/>
          <w:szCs w:val="28"/>
        </w:rPr>
        <w:t xml:space="preserve">Дружинина монтировала фильм, когда уже совершилось празднование тысячелетия Крещения Руси. Весь редакторский отдел Мосфильма к тому времени уже понимал, что эпизод снятый в храме – это как раз то, что сейчас </w:t>
      </w:r>
      <w:r w:rsidRPr="000137F7">
        <w:rPr>
          <w:rFonts w:ascii="Times New Roman" w:hAnsi="Times New Roman" w:cs="Times New Roman"/>
          <w:sz w:val="28"/>
          <w:szCs w:val="28"/>
        </w:rPr>
        <w:lastRenderedPageBreak/>
        <w:t>нужно показывать на экране. Она действительно стала первой, кто в игровом кино показал красоту православного богослужения. Но не только Светлане Сергеевне помогал своими мудрыми советами владыка Алексий.</w:t>
      </w:r>
    </w:p>
    <w:p w14:paraId="3869D43C"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b/>
          <w:sz w:val="28"/>
          <w:szCs w:val="28"/>
        </w:rPr>
        <w:t>Архимандрит Аркадий Губанов, наместник мужского монастыря Нилова Пустынь:</w:t>
      </w:r>
      <w:r w:rsidRPr="000137F7">
        <w:rPr>
          <w:rFonts w:ascii="Times New Roman" w:hAnsi="Times New Roman" w:cs="Times New Roman"/>
          <w:sz w:val="28"/>
          <w:szCs w:val="28"/>
        </w:rPr>
        <w:t xml:space="preserve"> Общение с Владыкой крепко залегло в моем сердце. Каждый день я вспоминаю его в молитвах. Вспоминаю его наставления. Владыка говорил, если ты готов принять и пить ту чашу испытаний, соблазнов, искушений, то ты будешь нести Крест Христов. Если не сможешь нести, то лучше и не браться.</w:t>
      </w:r>
    </w:p>
    <w:p w14:paraId="4EFFC72E"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sz w:val="28"/>
          <w:szCs w:val="28"/>
        </w:rPr>
        <w:t>Лето 1988 года выдалось очень напряжённым и жарким. Это был год Тысячелетия Крещения Руси. Во всех епархиях Русской Православной Церкви проходили юбилейные торжества. Калининская и Кашинская епархия, находясь на дороге между двух столиц, принимала и заезжих гостей, направлявшихся в город на Неве.</w:t>
      </w:r>
    </w:p>
    <w:p w14:paraId="45891131" w14:textId="77777777" w:rsidR="000137F7" w:rsidRPr="000137F7" w:rsidRDefault="000137F7" w:rsidP="000137F7">
      <w:pPr>
        <w:spacing w:after="0" w:line="360" w:lineRule="auto"/>
        <w:ind w:firstLine="709"/>
        <w:jc w:val="both"/>
        <w:rPr>
          <w:rFonts w:ascii="Times New Roman" w:hAnsi="Times New Roman" w:cs="Times New Roman"/>
          <w:sz w:val="28"/>
          <w:szCs w:val="28"/>
        </w:rPr>
      </w:pPr>
      <w:r w:rsidRPr="000137F7">
        <w:rPr>
          <w:rFonts w:ascii="Times New Roman" w:hAnsi="Times New Roman" w:cs="Times New Roman"/>
          <w:sz w:val="28"/>
          <w:szCs w:val="28"/>
        </w:rPr>
        <w:t>Протодиакон Николай Радцевич, ключарь, председатель приходского совета Воскресенского кафедрального собора: Множество иностранных делегаций, особенно по линии ОВЦС, было принято Тверской епархий по случаю юбилейных торжеств. Владыка был гостеприимным человеком. В Твери принимали на высшем уровне, и все это была заслуга дорогого Владыки. Приезжали из далеких уголков мира: Япония, США, даже Мадагаскар…</w:t>
      </w:r>
    </w:p>
    <w:p w14:paraId="36656AB4" w14:textId="77777777" w:rsidR="000137F7" w:rsidRPr="000137F7" w:rsidRDefault="000137F7" w:rsidP="000137F7">
      <w:pPr>
        <w:spacing w:after="0" w:line="360" w:lineRule="auto"/>
        <w:ind w:firstLine="709"/>
        <w:jc w:val="both"/>
        <w:rPr>
          <w:rFonts w:ascii="Times New Roman" w:hAnsi="Times New Roman" w:cs="Times New Roman"/>
          <w:sz w:val="28"/>
          <w:szCs w:val="28"/>
        </w:rPr>
      </w:pPr>
    </w:p>
    <w:p w14:paraId="6BBB566D" w14:textId="77777777" w:rsidR="000137F7" w:rsidRDefault="000137F7" w:rsidP="00207E90">
      <w:pPr>
        <w:spacing w:after="0" w:line="360" w:lineRule="auto"/>
        <w:ind w:firstLine="709"/>
        <w:rPr>
          <w:rFonts w:ascii="Times New Roman" w:hAnsi="Times New Roman" w:cs="Times New Roman"/>
          <w:b/>
          <w:sz w:val="28"/>
          <w:szCs w:val="28"/>
        </w:rPr>
      </w:pPr>
    </w:p>
    <w:p w14:paraId="0CEF880A" w14:textId="77777777" w:rsidR="000137F7" w:rsidRDefault="000137F7" w:rsidP="00207E90">
      <w:pPr>
        <w:spacing w:after="0" w:line="360" w:lineRule="auto"/>
        <w:ind w:firstLine="709"/>
        <w:rPr>
          <w:rFonts w:ascii="Times New Roman" w:hAnsi="Times New Roman" w:cs="Times New Roman"/>
          <w:b/>
          <w:sz w:val="28"/>
          <w:szCs w:val="28"/>
        </w:rPr>
      </w:pPr>
    </w:p>
    <w:p w14:paraId="5C42A599" w14:textId="77777777" w:rsidR="000137F7" w:rsidRDefault="000137F7" w:rsidP="00207E90">
      <w:pPr>
        <w:spacing w:after="0" w:line="360" w:lineRule="auto"/>
        <w:ind w:firstLine="709"/>
        <w:rPr>
          <w:rFonts w:ascii="Times New Roman" w:hAnsi="Times New Roman" w:cs="Times New Roman"/>
          <w:b/>
          <w:sz w:val="28"/>
          <w:szCs w:val="28"/>
        </w:rPr>
      </w:pPr>
    </w:p>
    <w:p w14:paraId="03D7C0BE" w14:textId="77777777" w:rsidR="000137F7" w:rsidRDefault="000137F7" w:rsidP="00207E90">
      <w:pPr>
        <w:spacing w:after="0" w:line="360" w:lineRule="auto"/>
        <w:ind w:firstLine="709"/>
        <w:rPr>
          <w:rFonts w:ascii="Times New Roman" w:hAnsi="Times New Roman" w:cs="Times New Roman"/>
          <w:b/>
          <w:sz w:val="28"/>
          <w:szCs w:val="28"/>
        </w:rPr>
      </w:pPr>
    </w:p>
    <w:p w14:paraId="0709EA8E" w14:textId="77777777" w:rsidR="000137F7" w:rsidRDefault="000137F7" w:rsidP="00207E90">
      <w:pPr>
        <w:spacing w:after="0" w:line="360" w:lineRule="auto"/>
        <w:ind w:firstLine="709"/>
        <w:rPr>
          <w:rFonts w:ascii="Times New Roman" w:hAnsi="Times New Roman" w:cs="Times New Roman"/>
          <w:b/>
          <w:sz w:val="28"/>
          <w:szCs w:val="28"/>
        </w:rPr>
      </w:pPr>
    </w:p>
    <w:p w14:paraId="2277FF89" w14:textId="77777777" w:rsidR="000137F7" w:rsidRDefault="000137F7" w:rsidP="00207E90">
      <w:pPr>
        <w:spacing w:after="0" w:line="360" w:lineRule="auto"/>
        <w:ind w:firstLine="709"/>
        <w:rPr>
          <w:rFonts w:ascii="Times New Roman" w:hAnsi="Times New Roman" w:cs="Times New Roman"/>
          <w:b/>
          <w:sz w:val="28"/>
          <w:szCs w:val="28"/>
        </w:rPr>
      </w:pPr>
    </w:p>
    <w:p w14:paraId="7092FC37" w14:textId="77777777" w:rsidR="000137F7" w:rsidRDefault="000137F7" w:rsidP="00207E90">
      <w:pPr>
        <w:spacing w:after="0" w:line="360" w:lineRule="auto"/>
        <w:ind w:firstLine="709"/>
        <w:rPr>
          <w:rFonts w:ascii="Times New Roman" w:hAnsi="Times New Roman" w:cs="Times New Roman"/>
          <w:b/>
          <w:sz w:val="28"/>
          <w:szCs w:val="28"/>
        </w:rPr>
      </w:pPr>
    </w:p>
    <w:p w14:paraId="51E2B4D4" w14:textId="77777777" w:rsidR="000137F7" w:rsidRDefault="000137F7" w:rsidP="00207E90">
      <w:pPr>
        <w:spacing w:after="0" w:line="360" w:lineRule="auto"/>
        <w:ind w:firstLine="709"/>
        <w:rPr>
          <w:rFonts w:ascii="Times New Roman" w:hAnsi="Times New Roman" w:cs="Times New Roman"/>
          <w:b/>
          <w:sz w:val="28"/>
          <w:szCs w:val="28"/>
        </w:rPr>
      </w:pPr>
    </w:p>
    <w:p w14:paraId="014003C2" w14:textId="77777777" w:rsidR="005A58F1" w:rsidRDefault="009F5858" w:rsidP="00207E90">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Вывод</w:t>
      </w:r>
    </w:p>
    <w:p w14:paraId="0FDCDBAF" w14:textId="77777777" w:rsidR="009F5858" w:rsidRPr="009F5858" w:rsidRDefault="009F5858" w:rsidP="009F58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F5858">
        <w:rPr>
          <w:rFonts w:ascii="Times New Roman" w:hAnsi="Times New Roman" w:cs="Times New Roman"/>
          <w:sz w:val="28"/>
          <w:szCs w:val="28"/>
        </w:rPr>
        <w:t xml:space="preserve">Исследование закончено. Моя гипотеза подтвердилась полностью. Митрополит </w:t>
      </w:r>
      <w:r>
        <w:rPr>
          <w:rFonts w:ascii="Times New Roman" w:hAnsi="Times New Roman" w:cs="Times New Roman"/>
          <w:sz w:val="28"/>
          <w:szCs w:val="28"/>
        </w:rPr>
        <w:t xml:space="preserve">Алексий (Коноплев) </w:t>
      </w:r>
      <w:r w:rsidRPr="009F5858">
        <w:rPr>
          <w:rFonts w:ascii="Times New Roman" w:hAnsi="Times New Roman" w:cs="Times New Roman"/>
          <w:sz w:val="28"/>
          <w:szCs w:val="28"/>
        </w:rPr>
        <w:t xml:space="preserve">является достойным примером в жизни не только любого православного христианина, но и служителей Русской Православной Церкви. Для того, чтобы большее количество людей узнало о его жизни и деяниях, </w:t>
      </w:r>
      <w:r>
        <w:rPr>
          <w:rFonts w:ascii="Times New Roman" w:hAnsi="Times New Roman" w:cs="Times New Roman"/>
          <w:sz w:val="28"/>
          <w:szCs w:val="28"/>
        </w:rPr>
        <w:t xml:space="preserve">создан сайт памяти </w:t>
      </w:r>
      <w:r w:rsidRPr="009F5858">
        <w:rPr>
          <w:rFonts w:ascii="Times New Roman" w:hAnsi="Times New Roman" w:cs="Times New Roman"/>
          <w:sz w:val="28"/>
          <w:szCs w:val="28"/>
        </w:rPr>
        <w:t xml:space="preserve">Митрополита </w:t>
      </w:r>
      <w:r>
        <w:rPr>
          <w:rFonts w:ascii="Times New Roman" w:hAnsi="Times New Roman" w:cs="Times New Roman"/>
          <w:sz w:val="28"/>
          <w:szCs w:val="28"/>
        </w:rPr>
        <w:t xml:space="preserve">Алексия (Коноплева). </w:t>
      </w:r>
    </w:p>
    <w:p w14:paraId="26E47084" w14:textId="77777777" w:rsidR="009F5858" w:rsidRPr="009F5858" w:rsidRDefault="009F5858" w:rsidP="00106301">
      <w:pPr>
        <w:spacing w:after="0" w:line="360" w:lineRule="auto"/>
        <w:ind w:firstLine="709"/>
        <w:jc w:val="both"/>
        <w:rPr>
          <w:rFonts w:ascii="Times New Roman" w:hAnsi="Times New Roman" w:cs="Times New Roman"/>
          <w:sz w:val="28"/>
          <w:szCs w:val="28"/>
        </w:rPr>
      </w:pPr>
      <w:r w:rsidRPr="009F5858">
        <w:rPr>
          <w:rFonts w:ascii="Times New Roman" w:hAnsi="Times New Roman" w:cs="Times New Roman"/>
          <w:sz w:val="28"/>
          <w:szCs w:val="28"/>
        </w:rPr>
        <w:t>Проводя свое исследование, я почерпнула многое и лично для себя. Теперь я знаю, что нужно для того, чтобы стать настоящим человеком. Остается только постараться и развить в себе такие качества, как трудолюбие, упорство в учебе, любовь к истине и окружающим меня людям.</w:t>
      </w:r>
    </w:p>
    <w:p w14:paraId="24BD2FD0" w14:textId="77777777" w:rsidR="005A58F1" w:rsidRPr="00106301" w:rsidRDefault="00106301" w:rsidP="0010630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w:t>
      </w:r>
      <w:r w:rsidRPr="00106301">
        <w:rPr>
          <w:rFonts w:ascii="Times New Roman" w:hAnsi="Times New Roman" w:cs="Times New Roman"/>
          <w:sz w:val="28"/>
          <w:szCs w:val="28"/>
        </w:rPr>
        <w:t>абота может быть использована на занятиях дополнительного образования при изучении курса краеведения, при проведении классных часов и внеклассных мероприятий в общеобразовательной школе.</w:t>
      </w:r>
    </w:p>
    <w:p w14:paraId="08E01512" w14:textId="77777777" w:rsidR="005A58F1" w:rsidRDefault="005A58F1" w:rsidP="00207E90">
      <w:pPr>
        <w:spacing w:after="0" w:line="360" w:lineRule="auto"/>
        <w:ind w:firstLine="709"/>
        <w:rPr>
          <w:rFonts w:ascii="Times New Roman" w:hAnsi="Times New Roman" w:cs="Times New Roman"/>
          <w:b/>
          <w:sz w:val="28"/>
          <w:szCs w:val="28"/>
        </w:rPr>
      </w:pPr>
    </w:p>
    <w:p w14:paraId="17950ED9" w14:textId="77777777" w:rsidR="005A58F1" w:rsidRDefault="005A58F1" w:rsidP="00207E90">
      <w:pPr>
        <w:spacing w:after="0" w:line="360" w:lineRule="auto"/>
        <w:ind w:firstLine="709"/>
        <w:rPr>
          <w:rFonts w:ascii="Times New Roman" w:hAnsi="Times New Roman" w:cs="Times New Roman"/>
          <w:b/>
          <w:sz w:val="28"/>
          <w:szCs w:val="28"/>
        </w:rPr>
      </w:pPr>
    </w:p>
    <w:p w14:paraId="4C67589C" w14:textId="77777777" w:rsidR="009F5858" w:rsidRDefault="009F5858" w:rsidP="00207E90">
      <w:pPr>
        <w:spacing w:after="0" w:line="360" w:lineRule="auto"/>
        <w:ind w:firstLine="709"/>
        <w:rPr>
          <w:rFonts w:ascii="Times New Roman" w:hAnsi="Times New Roman" w:cs="Times New Roman"/>
          <w:b/>
          <w:sz w:val="28"/>
          <w:szCs w:val="28"/>
        </w:rPr>
      </w:pPr>
    </w:p>
    <w:p w14:paraId="33BF3C97" w14:textId="77777777" w:rsidR="009F5858" w:rsidRDefault="009F5858" w:rsidP="00207E90">
      <w:pPr>
        <w:spacing w:after="0" w:line="360" w:lineRule="auto"/>
        <w:ind w:firstLine="709"/>
        <w:rPr>
          <w:rFonts w:ascii="Times New Roman" w:hAnsi="Times New Roman" w:cs="Times New Roman"/>
          <w:b/>
          <w:sz w:val="28"/>
          <w:szCs w:val="28"/>
        </w:rPr>
      </w:pPr>
    </w:p>
    <w:p w14:paraId="4A843BD4" w14:textId="77777777" w:rsidR="009F5858" w:rsidRDefault="009F5858" w:rsidP="00207E90">
      <w:pPr>
        <w:spacing w:after="0" w:line="360" w:lineRule="auto"/>
        <w:ind w:firstLine="709"/>
        <w:rPr>
          <w:rFonts w:ascii="Times New Roman" w:hAnsi="Times New Roman" w:cs="Times New Roman"/>
          <w:b/>
          <w:sz w:val="28"/>
          <w:szCs w:val="28"/>
        </w:rPr>
      </w:pPr>
    </w:p>
    <w:p w14:paraId="4DF81F16" w14:textId="77777777" w:rsidR="009F5858" w:rsidRDefault="009F5858" w:rsidP="00207E90">
      <w:pPr>
        <w:spacing w:after="0" w:line="360" w:lineRule="auto"/>
        <w:ind w:firstLine="709"/>
        <w:rPr>
          <w:rFonts w:ascii="Times New Roman" w:hAnsi="Times New Roman" w:cs="Times New Roman"/>
          <w:b/>
          <w:sz w:val="28"/>
          <w:szCs w:val="28"/>
        </w:rPr>
      </w:pPr>
    </w:p>
    <w:p w14:paraId="42CD7E7C" w14:textId="77777777" w:rsidR="009F5858" w:rsidRDefault="009F5858" w:rsidP="00207E90">
      <w:pPr>
        <w:spacing w:after="0" w:line="360" w:lineRule="auto"/>
        <w:ind w:firstLine="709"/>
        <w:rPr>
          <w:rFonts w:ascii="Times New Roman" w:hAnsi="Times New Roman" w:cs="Times New Roman"/>
          <w:b/>
          <w:sz w:val="28"/>
          <w:szCs w:val="28"/>
        </w:rPr>
      </w:pPr>
    </w:p>
    <w:p w14:paraId="607A3FAD" w14:textId="77777777" w:rsidR="009F5858" w:rsidRDefault="009F5858" w:rsidP="00207E90">
      <w:pPr>
        <w:spacing w:after="0" w:line="360" w:lineRule="auto"/>
        <w:ind w:firstLine="709"/>
        <w:rPr>
          <w:rFonts w:ascii="Times New Roman" w:hAnsi="Times New Roman" w:cs="Times New Roman"/>
          <w:b/>
          <w:sz w:val="28"/>
          <w:szCs w:val="28"/>
        </w:rPr>
      </w:pPr>
    </w:p>
    <w:p w14:paraId="4CE9A783" w14:textId="77777777" w:rsidR="009F5858" w:rsidRDefault="009F5858" w:rsidP="00207E90">
      <w:pPr>
        <w:spacing w:after="0" w:line="360" w:lineRule="auto"/>
        <w:ind w:firstLine="709"/>
        <w:rPr>
          <w:rFonts w:ascii="Times New Roman" w:hAnsi="Times New Roman" w:cs="Times New Roman"/>
          <w:b/>
          <w:sz w:val="28"/>
          <w:szCs w:val="28"/>
        </w:rPr>
      </w:pPr>
    </w:p>
    <w:p w14:paraId="3ACC3A5C" w14:textId="77777777" w:rsidR="009F5858" w:rsidRDefault="009F5858" w:rsidP="00207E90">
      <w:pPr>
        <w:spacing w:after="0" w:line="360" w:lineRule="auto"/>
        <w:ind w:firstLine="709"/>
        <w:rPr>
          <w:rFonts w:ascii="Times New Roman" w:hAnsi="Times New Roman" w:cs="Times New Roman"/>
          <w:b/>
          <w:sz w:val="28"/>
          <w:szCs w:val="28"/>
        </w:rPr>
      </w:pPr>
    </w:p>
    <w:p w14:paraId="47E7B93B" w14:textId="77777777" w:rsidR="009F5858" w:rsidRDefault="009F5858" w:rsidP="00207E90">
      <w:pPr>
        <w:spacing w:after="0" w:line="360" w:lineRule="auto"/>
        <w:ind w:firstLine="709"/>
        <w:rPr>
          <w:rFonts w:ascii="Times New Roman" w:hAnsi="Times New Roman" w:cs="Times New Roman"/>
          <w:b/>
          <w:sz w:val="28"/>
          <w:szCs w:val="28"/>
        </w:rPr>
      </w:pPr>
    </w:p>
    <w:p w14:paraId="1FB9F629" w14:textId="77777777" w:rsidR="009F5858" w:rsidRDefault="009F5858" w:rsidP="00207E90">
      <w:pPr>
        <w:spacing w:after="0" w:line="360" w:lineRule="auto"/>
        <w:ind w:firstLine="709"/>
        <w:rPr>
          <w:rFonts w:ascii="Times New Roman" w:hAnsi="Times New Roman" w:cs="Times New Roman"/>
          <w:b/>
          <w:sz w:val="28"/>
          <w:szCs w:val="28"/>
        </w:rPr>
      </w:pPr>
    </w:p>
    <w:p w14:paraId="3C2541AF" w14:textId="77777777" w:rsidR="009F5858" w:rsidRDefault="009F5858" w:rsidP="00207E90">
      <w:pPr>
        <w:spacing w:after="0" w:line="360" w:lineRule="auto"/>
        <w:ind w:firstLine="709"/>
        <w:rPr>
          <w:rFonts w:ascii="Times New Roman" w:hAnsi="Times New Roman" w:cs="Times New Roman"/>
          <w:b/>
          <w:sz w:val="28"/>
          <w:szCs w:val="28"/>
        </w:rPr>
      </w:pPr>
    </w:p>
    <w:p w14:paraId="7C55B8A7" w14:textId="77777777" w:rsidR="009F5858" w:rsidRDefault="009F5858" w:rsidP="00207E90">
      <w:pPr>
        <w:spacing w:after="0" w:line="360" w:lineRule="auto"/>
        <w:ind w:firstLine="709"/>
        <w:rPr>
          <w:rFonts w:ascii="Times New Roman" w:hAnsi="Times New Roman" w:cs="Times New Roman"/>
          <w:b/>
          <w:sz w:val="28"/>
          <w:szCs w:val="28"/>
        </w:rPr>
      </w:pPr>
    </w:p>
    <w:p w14:paraId="7F99D5F3" w14:textId="77777777" w:rsidR="009F5858" w:rsidRDefault="009F5858" w:rsidP="00207E90">
      <w:pPr>
        <w:spacing w:after="0" w:line="360" w:lineRule="auto"/>
        <w:ind w:firstLine="709"/>
        <w:rPr>
          <w:rFonts w:ascii="Times New Roman" w:hAnsi="Times New Roman" w:cs="Times New Roman"/>
          <w:b/>
          <w:sz w:val="28"/>
          <w:szCs w:val="28"/>
        </w:rPr>
      </w:pPr>
    </w:p>
    <w:p w14:paraId="4BB1D213" w14:textId="77777777" w:rsidR="009F5858" w:rsidRDefault="009F5858" w:rsidP="00207E90">
      <w:pPr>
        <w:spacing w:after="0" w:line="360" w:lineRule="auto"/>
        <w:ind w:firstLine="709"/>
        <w:rPr>
          <w:rFonts w:ascii="Times New Roman" w:hAnsi="Times New Roman" w:cs="Times New Roman"/>
          <w:b/>
          <w:sz w:val="28"/>
          <w:szCs w:val="28"/>
        </w:rPr>
      </w:pPr>
    </w:p>
    <w:p w14:paraId="7FD4F40C" w14:textId="77777777" w:rsidR="005A58F1" w:rsidRDefault="005A58F1" w:rsidP="00207E90">
      <w:pPr>
        <w:spacing w:after="0" w:line="360" w:lineRule="auto"/>
        <w:ind w:firstLine="709"/>
        <w:rPr>
          <w:rFonts w:ascii="Times New Roman" w:hAnsi="Times New Roman" w:cs="Times New Roman"/>
          <w:b/>
          <w:sz w:val="28"/>
          <w:szCs w:val="28"/>
        </w:rPr>
      </w:pPr>
    </w:p>
    <w:p w14:paraId="27A365B3" w14:textId="77777777" w:rsidR="00C10794" w:rsidRPr="005A58F1" w:rsidRDefault="005A58F1" w:rsidP="00207E90">
      <w:pPr>
        <w:spacing w:after="0" w:line="360" w:lineRule="auto"/>
        <w:ind w:firstLine="709"/>
        <w:rPr>
          <w:rFonts w:ascii="Times New Roman" w:hAnsi="Times New Roman" w:cs="Times New Roman"/>
          <w:b/>
          <w:sz w:val="28"/>
          <w:szCs w:val="28"/>
        </w:rPr>
      </w:pPr>
      <w:r w:rsidRPr="005A58F1">
        <w:rPr>
          <w:rFonts w:ascii="Times New Roman" w:hAnsi="Times New Roman" w:cs="Times New Roman"/>
          <w:b/>
          <w:sz w:val="28"/>
          <w:szCs w:val="28"/>
        </w:rPr>
        <w:lastRenderedPageBreak/>
        <w:t>Литература</w:t>
      </w:r>
    </w:p>
    <w:p w14:paraId="428148E3" w14:textId="77777777" w:rsidR="00FE4DF5" w:rsidRDefault="00FE4DF5" w:rsidP="00FE4DF5">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Материалы ЖМП из рубрики «</w:t>
      </w:r>
      <w:r w:rsidRPr="00FE4DF5">
        <w:rPr>
          <w:rFonts w:ascii="Times New Roman" w:hAnsi="Times New Roman" w:cs="Times New Roman"/>
          <w:sz w:val="28"/>
          <w:szCs w:val="28"/>
        </w:rPr>
        <w:t>Из жизни</w:t>
      </w:r>
      <w:r>
        <w:rPr>
          <w:rFonts w:ascii="Times New Roman" w:hAnsi="Times New Roman" w:cs="Times New Roman"/>
          <w:sz w:val="28"/>
          <w:szCs w:val="28"/>
        </w:rPr>
        <w:t xml:space="preserve"> епархий. Калининская епархия»</w:t>
      </w:r>
      <w:r w:rsidRPr="00FE4DF5">
        <w:rPr>
          <w:rFonts w:ascii="Times New Roman" w:hAnsi="Times New Roman" w:cs="Times New Roman"/>
          <w:sz w:val="28"/>
          <w:szCs w:val="28"/>
        </w:rPr>
        <w:t xml:space="preserve"> за 1979-1985 гг.</w:t>
      </w:r>
    </w:p>
    <w:p w14:paraId="74D60387" w14:textId="77777777" w:rsidR="00FE4DF5" w:rsidRDefault="00FE4DF5" w:rsidP="00FE4DF5">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Митрофан (Шкурин), иером., «АЛЕКСИЙ (Коноплёв)»</w:t>
      </w:r>
      <w:r w:rsidRPr="00FE4DF5">
        <w:rPr>
          <w:rFonts w:ascii="Times New Roman" w:hAnsi="Times New Roman" w:cs="Times New Roman"/>
          <w:sz w:val="28"/>
          <w:szCs w:val="28"/>
        </w:rPr>
        <w:t xml:space="preserve"> Православная энциклопедия, т. 1, 666-667:</w:t>
      </w:r>
    </w:p>
    <w:p w14:paraId="515254CB" w14:textId="77777777" w:rsidR="00FE4DF5" w:rsidRPr="00FE4DF5" w:rsidRDefault="00FE4DF5" w:rsidP="00FE4DF5">
      <w:pPr>
        <w:pStyle w:val="a3"/>
        <w:spacing w:after="0" w:line="360" w:lineRule="auto"/>
        <w:ind w:left="1069"/>
        <w:rPr>
          <w:rFonts w:ascii="Times New Roman" w:hAnsi="Times New Roman" w:cs="Times New Roman"/>
          <w:sz w:val="28"/>
          <w:szCs w:val="28"/>
        </w:rPr>
      </w:pPr>
      <w:r w:rsidRPr="00FE4DF5">
        <w:rPr>
          <w:rFonts w:ascii="Times New Roman" w:hAnsi="Times New Roman" w:cs="Times New Roman"/>
          <w:sz w:val="28"/>
          <w:szCs w:val="28"/>
        </w:rPr>
        <w:t>http://www.pravenc.ru/text/64662.html</w:t>
      </w:r>
    </w:p>
    <w:p w14:paraId="5E8BC83C" w14:textId="77777777" w:rsidR="00FE4DF5" w:rsidRPr="00FE4DF5" w:rsidRDefault="00FE4DF5" w:rsidP="00FE4DF5">
      <w:pPr>
        <w:pStyle w:val="a3"/>
        <w:numPr>
          <w:ilvl w:val="0"/>
          <w:numId w:val="2"/>
        </w:numPr>
        <w:spacing w:after="0" w:line="360" w:lineRule="auto"/>
        <w:rPr>
          <w:rFonts w:ascii="Times New Roman" w:hAnsi="Times New Roman" w:cs="Times New Roman"/>
          <w:sz w:val="28"/>
          <w:szCs w:val="28"/>
        </w:rPr>
      </w:pPr>
      <w:r w:rsidRPr="00FE4DF5">
        <w:rPr>
          <w:rFonts w:ascii="Times New Roman" w:hAnsi="Times New Roman" w:cs="Times New Roman"/>
          <w:sz w:val="28"/>
          <w:szCs w:val="28"/>
        </w:rPr>
        <w:t>Страница сайта Русское Православие:</w:t>
      </w:r>
    </w:p>
    <w:p w14:paraId="338D937E" w14:textId="77777777" w:rsidR="00FE4DF5" w:rsidRPr="00FE4DF5" w:rsidRDefault="00FE4DF5" w:rsidP="00FE4DF5">
      <w:pPr>
        <w:pStyle w:val="a3"/>
        <w:spacing w:after="0" w:line="360" w:lineRule="auto"/>
        <w:ind w:left="1069"/>
        <w:rPr>
          <w:rFonts w:ascii="Times New Roman" w:hAnsi="Times New Roman" w:cs="Times New Roman"/>
          <w:sz w:val="28"/>
          <w:szCs w:val="28"/>
        </w:rPr>
      </w:pPr>
      <w:r w:rsidRPr="00FE4DF5">
        <w:rPr>
          <w:rFonts w:ascii="Times New Roman" w:hAnsi="Times New Roman" w:cs="Times New Roman"/>
          <w:sz w:val="28"/>
          <w:szCs w:val="28"/>
        </w:rPr>
        <w:t>http://www.ortho-rus.ru/cgi-bin/ps_file.cgi?2_1603</w:t>
      </w:r>
    </w:p>
    <w:p w14:paraId="59601F9D" w14:textId="77777777" w:rsidR="00FE4DF5" w:rsidRPr="00FE4DF5" w:rsidRDefault="00FE4DF5" w:rsidP="00FE4DF5">
      <w:pPr>
        <w:pStyle w:val="a3"/>
        <w:spacing w:after="0" w:line="360" w:lineRule="auto"/>
        <w:ind w:left="1069"/>
        <w:rPr>
          <w:rFonts w:ascii="Times New Roman" w:hAnsi="Times New Roman" w:cs="Times New Roman"/>
          <w:sz w:val="28"/>
          <w:szCs w:val="28"/>
        </w:rPr>
      </w:pPr>
      <w:r w:rsidRPr="00FE4DF5">
        <w:rPr>
          <w:rFonts w:ascii="Times New Roman" w:hAnsi="Times New Roman" w:cs="Times New Roman"/>
          <w:sz w:val="28"/>
          <w:szCs w:val="28"/>
        </w:rPr>
        <w:t>http://www.pravoslavie.ru/guest/4752.htm</w:t>
      </w:r>
    </w:p>
    <w:p w14:paraId="57A9B7E1" w14:textId="77777777" w:rsidR="00FE4DF5" w:rsidRPr="00FE4DF5" w:rsidRDefault="00FE4DF5" w:rsidP="00FE4DF5">
      <w:pPr>
        <w:pStyle w:val="a3"/>
        <w:spacing w:after="0" w:line="360" w:lineRule="auto"/>
        <w:ind w:left="1069"/>
        <w:rPr>
          <w:rFonts w:ascii="Times New Roman" w:hAnsi="Times New Roman" w:cs="Times New Roman"/>
          <w:sz w:val="28"/>
          <w:szCs w:val="28"/>
        </w:rPr>
      </w:pPr>
      <w:r w:rsidRPr="00FE4DF5">
        <w:rPr>
          <w:rFonts w:ascii="Times New Roman" w:hAnsi="Times New Roman" w:cs="Times New Roman"/>
          <w:sz w:val="28"/>
          <w:szCs w:val="28"/>
        </w:rPr>
        <w:t>http://church.necropol.org/konoplev.html</w:t>
      </w:r>
    </w:p>
    <w:p w14:paraId="25001785" w14:textId="77777777" w:rsidR="00FE4DF5" w:rsidRDefault="00FE4DF5" w:rsidP="00FE4DF5">
      <w:pPr>
        <w:pStyle w:val="a3"/>
        <w:numPr>
          <w:ilvl w:val="0"/>
          <w:numId w:val="2"/>
        </w:numPr>
        <w:spacing w:after="0" w:line="360" w:lineRule="auto"/>
        <w:rPr>
          <w:rFonts w:ascii="Times New Roman" w:hAnsi="Times New Roman" w:cs="Times New Roman"/>
          <w:sz w:val="28"/>
          <w:szCs w:val="28"/>
        </w:rPr>
      </w:pPr>
      <w:r>
        <w:rPr>
          <w:rFonts w:ascii="Times New Roman" w:hAnsi="Times New Roman" w:cs="Times New Roman"/>
          <w:sz w:val="28"/>
          <w:szCs w:val="28"/>
        </w:rPr>
        <w:t>Сайт «</w:t>
      </w:r>
      <w:r w:rsidRPr="00FE4DF5">
        <w:rPr>
          <w:rFonts w:ascii="Times New Roman" w:hAnsi="Times New Roman" w:cs="Times New Roman"/>
          <w:sz w:val="28"/>
          <w:szCs w:val="28"/>
        </w:rPr>
        <w:t>Храмовый комплекс села Завидово</w:t>
      </w:r>
      <w:r>
        <w:rPr>
          <w:rFonts w:ascii="Times New Roman" w:hAnsi="Times New Roman" w:cs="Times New Roman"/>
          <w:sz w:val="28"/>
          <w:szCs w:val="28"/>
        </w:rPr>
        <w:t xml:space="preserve">». </w:t>
      </w:r>
      <w:r w:rsidRPr="00FE4DF5">
        <w:rPr>
          <w:rFonts w:ascii="Times New Roman" w:hAnsi="Times New Roman" w:cs="Times New Roman"/>
          <w:sz w:val="28"/>
          <w:szCs w:val="28"/>
        </w:rPr>
        <w:t xml:space="preserve"> Некрополь Завидовского храма</w:t>
      </w:r>
    </w:p>
    <w:p w14:paraId="0F93088F" w14:textId="77777777" w:rsidR="00FE4DF5" w:rsidRDefault="00B600B3" w:rsidP="00FE4DF5">
      <w:pPr>
        <w:pStyle w:val="a3"/>
        <w:numPr>
          <w:ilvl w:val="0"/>
          <w:numId w:val="2"/>
        </w:numPr>
        <w:spacing w:after="0" w:line="360" w:lineRule="auto"/>
        <w:rPr>
          <w:rFonts w:ascii="Times New Roman" w:hAnsi="Times New Roman" w:cs="Times New Roman"/>
          <w:sz w:val="28"/>
          <w:szCs w:val="28"/>
        </w:rPr>
      </w:pPr>
      <w:hyperlink r:id="rId8" w:history="1">
        <w:r w:rsidR="00C10794" w:rsidRPr="00895E3D">
          <w:rPr>
            <w:rStyle w:val="a4"/>
            <w:rFonts w:ascii="Times New Roman" w:hAnsi="Times New Roman" w:cs="Times New Roman"/>
            <w:sz w:val="28"/>
            <w:szCs w:val="28"/>
          </w:rPr>
          <w:t>https://drevo-info.ru/</w:t>
        </w:r>
      </w:hyperlink>
    </w:p>
    <w:p w14:paraId="16BC151E" w14:textId="77777777" w:rsidR="00C10794" w:rsidRPr="00C10794" w:rsidRDefault="00C10794" w:rsidP="00C10794">
      <w:pPr>
        <w:pStyle w:val="a3"/>
        <w:numPr>
          <w:ilvl w:val="0"/>
          <w:numId w:val="2"/>
        </w:numPr>
        <w:spacing w:after="0" w:line="360" w:lineRule="auto"/>
        <w:rPr>
          <w:rFonts w:ascii="Times New Roman" w:hAnsi="Times New Roman" w:cs="Times New Roman"/>
          <w:sz w:val="28"/>
          <w:szCs w:val="28"/>
        </w:rPr>
      </w:pPr>
      <w:r w:rsidRPr="00C10794">
        <w:rPr>
          <w:rFonts w:ascii="Times New Roman" w:hAnsi="Times New Roman" w:cs="Times New Roman"/>
          <w:sz w:val="28"/>
          <w:szCs w:val="28"/>
        </w:rPr>
        <w:t xml:space="preserve">Ушакова В. В., </w:t>
      </w:r>
    </w:p>
    <w:p w14:paraId="4882D818" w14:textId="77777777" w:rsidR="00C10794" w:rsidRPr="00FE4DF5" w:rsidRDefault="00C10794" w:rsidP="00C10794">
      <w:pPr>
        <w:pStyle w:val="a3"/>
        <w:spacing w:after="0" w:line="360" w:lineRule="auto"/>
        <w:ind w:left="1069"/>
        <w:rPr>
          <w:rFonts w:ascii="Times New Roman" w:hAnsi="Times New Roman" w:cs="Times New Roman"/>
          <w:sz w:val="28"/>
          <w:szCs w:val="28"/>
        </w:rPr>
      </w:pPr>
      <w:r w:rsidRPr="00C10794">
        <w:rPr>
          <w:rFonts w:ascii="Times New Roman" w:hAnsi="Times New Roman" w:cs="Times New Roman"/>
          <w:sz w:val="28"/>
          <w:szCs w:val="28"/>
        </w:rPr>
        <w:t>cайт: http://uvv77.blogspot.ru/</w:t>
      </w:r>
    </w:p>
    <w:p w14:paraId="5EA8F366" w14:textId="77777777" w:rsidR="00FE4DF5" w:rsidRPr="00327B4D" w:rsidRDefault="00FE4DF5" w:rsidP="00207E90">
      <w:pPr>
        <w:spacing w:after="0" w:line="360" w:lineRule="auto"/>
        <w:ind w:firstLine="709"/>
        <w:rPr>
          <w:rFonts w:ascii="Times New Roman" w:hAnsi="Times New Roman" w:cs="Times New Roman"/>
          <w:sz w:val="28"/>
          <w:szCs w:val="28"/>
        </w:rPr>
      </w:pPr>
    </w:p>
    <w:sectPr w:rsidR="00FE4DF5" w:rsidRPr="00327B4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9736F" w14:textId="77777777" w:rsidR="00B600B3" w:rsidRDefault="00B600B3" w:rsidP="00851856">
      <w:pPr>
        <w:spacing w:after="0" w:line="240" w:lineRule="auto"/>
      </w:pPr>
      <w:r>
        <w:separator/>
      </w:r>
    </w:p>
  </w:endnote>
  <w:endnote w:type="continuationSeparator" w:id="0">
    <w:p w14:paraId="289A8DDA" w14:textId="77777777" w:rsidR="00B600B3" w:rsidRDefault="00B600B3" w:rsidP="0085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8968121"/>
      <w:docPartObj>
        <w:docPartGallery w:val="Page Numbers (Bottom of Page)"/>
        <w:docPartUnique/>
      </w:docPartObj>
    </w:sdtPr>
    <w:sdtEndPr/>
    <w:sdtContent>
      <w:p w14:paraId="26F82AD2" w14:textId="77777777" w:rsidR="00851856" w:rsidRDefault="00851856">
        <w:pPr>
          <w:pStyle w:val="a7"/>
          <w:jc w:val="center"/>
        </w:pPr>
        <w:r>
          <w:fldChar w:fldCharType="begin"/>
        </w:r>
        <w:r>
          <w:instrText>PAGE   \* MERGEFORMAT</w:instrText>
        </w:r>
        <w:r>
          <w:fldChar w:fldCharType="separate"/>
        </w:r>
        <w:r w:rsidR="00007AD3">
          <w:rPr>
            <w:noProof/>
          </w:rPr>
          <w:t>14</w:t>
        </w:r>
        <w:r>
          <w:fldChar w:fldCharType="end"/>
        </w:r>
      </w:p>
    </w:sdtContent>
  </w:sdt>
  <w:p w14:paraId="198F7243" w14:textId="77777777" w:rsidR="00851856" w:rsidRDefault="0085185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CCA7" w14:textId="77777777" w:rsidR="00B600B3" w:rsidRDefault="00B600B3" w:rsidP="00851856">
      <w:pPr>
        <w:spacing w:after="0" w:line="240" w:lineRule="auto"/>
      </w:pPr>
      <w:r>
        <w:separator/>
      </w:r>
    </w:p>
  </w:footnote>
  <w:footnote w:type="continuationSeparator" w:id="0">
    <w:p w14:paraId="2CFEA628" w14:textId="77777777" w:rsidR="00B600B3" w:rsidRDefault="00B600B3" w:rsidP="00851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3632"/>
    <w:multiLevelType w:val="hybridMultilevel"/>
    <w:tmpl w:val="D04EFF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90539DA"/>
    <w:multiLevelType w:val="hybridMultilevel"/>
    <w:tmpl w:val="227092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3B54801"/>
    <w:multiLevelType w:val="hybridMultilevel"/>
    <w:tmpl w:val="E7926924"/>
    <w:lvl w:ilvl="0" w:tplc="B86C9F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0E5225B"/>
    <w:multiLevelType w:val="hybridMultilevel"/>
    <w:tmpl w:val="DB18D1D8"/>
    <w:lvl w:ilvl="0" w:tplc="5A84E9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EA83C6A"/>
    <w:multiLevelType w:val="hybridMultilevel"/>
    <w:tmpl w:val="AC18B9D8"/>
    <w:lvl w:ilvl="0" w:tplc="C9B48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7B4D"/>
    <w:rsid w:val="00007AD3"/>
    <w:rsid w:val="000137F7"/>
    <w:rsid w:val="00063C78"/>
    <w:rsid w:val="00106301"/>
    <w:rsid w:val="00207E90"/>
    <w:rsid w:val="00287ACD"/>
    <w:rsid w:val="00327B4D"/>
    <w:rsid w:val="004D719C"/>
    <w:rsid w:val="00522516"/>
    <w:rsid w:val="00540526"/>
    <w:rsid w:val="00564CAF"/>
    <w:rsid w:val="005A58F1"/>
    <w:rsid w:val="0062453B"/>
    <w:rsid w:val="006C79F7"/>
    <w:rsid w:val="007D2472"/>
    <w:rsid w:val="007E50C1"/>
    <w:rsid w:val="00851856"/>
    <w:rsid w:val="0088592C"/>
    <w:rsid w:val="008B3FBF"/>
    <w:rsid w:val="009F5858"/>
    <w:rsid w:val="00B600B3"/>
    <w:rsid w:val="00B636E3"/>
    <w:rsid w:val="00B63F43"/>
    <w:rsid w:val="00B723D9"/>
    <w:rsid w:val="00C10794"/>
    <w:rsid w:val="00D75D8C"/>
    <w:rsid w:val="00E02EFB"/>
    <w:rsid w:val="00ED36EF"/>
    <w:rsid w:val="00EF3F6B"/>
    <w:rsid w:val="00F6078A"/>
    <w:rsid w:val="00FD2027"/>
    <w:rsid w:val="00FE4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941DB"/>
  <w15:docId w15:val="{B7A5039F-B10B-4923-9A7B-A9E9F075F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0526"/>
    <w:pPr>
      <w:ind w:left="720"/>
      <w:contextualSpacing/>
    </w:pPr>
  </w:style>
  <w:style w:type="character" w:styleId="a4">
    <w:name w:val="Hyperlink"/>
    <w:basedOn w:val="a0"/>
    <w:uiPriority w:val="99"/>
    <w:unhideWhenUsed/>
    <w:rsid w:val="00FE4DF5"/>
    <w:rPr>
      <w:color w:val="0000FF" w:themeColor="hyperlink"/>
      <w:u w:val="single"/>
    </w:rPr>
  </w:style>
  <w:style w:type="paragraph" w:styleId="a5">
    <w:name w:val="header"/>
    <w:basedOn w:val="a"/>
    <w:link w:val="a6"/>
    <w:uiPriority w:val="99"/>
    <w:unhideWhenUsed/>
    <w:rsid w:val="0085185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1856"/>
  </w:style>
  <w:style w:type="paragraph" w:styleId="a7">
    <w:name w:val="footer"/>
    <w:basedOn w:val="a"/>
    <w:link w:val="a8"/>
    <w:uiPriority w:val="99"/>
    <w:unhideWhenUsed/>
    <w:rsid w:val="0085185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evo-inf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901F9-8266-4802-A92E-E6CD7D86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2478</Words>
  <Characters>14128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dc:creator>
  <cp:lastModifiedBy>Елена</cp:lastModifiedBy>
  <cp:revision>8</cp:revision>
  <cp:lastPrinted>2022-03-16T05:54:00Z</cp:lastPrinted>
  <dcterms:created xsi:type="dcterms:W3CDTF">2022-03-03T08:31:00Z</dcterms:created>
  <dcterms:modified xsi:type="dcterms:W3CDTF">2025-10-16T18:08:00Z</dcterms:modified>
</cp:coreProperties>
</file>